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0114" w14:textId="77777777" w:rsidR="005A32C3" w:rsidRPr="00EC7DB2" w:rsidRDefault="00DD1595" w:rsidP="00DD1595">
      <w:pPr>
        <w:jc w:val="right"/>
        <w:rPr>
          <w:rFonts w:ascii="Sylfaen" w:hAnsi="Sylfaen"/>
          <w:b/>
          <w:i/>
          <w:sz w:val="16"/>
          <w:lang w:val="ka-GE"/>
        </w:rPr>
      </w:pPr>
      <w:bookmarkStart w:id="0" w:name="_GoBack"/>
      <w:bookmarkEnd w:id="0"/>
      <w:r w:rsidRPr="00EC7DB2">
        <w:rPr>
          <w:rFonts w:ascii="Sylfaen" w:hAnsi="Sylfaen"/>
          <w:b/>
          <w:i/>
          <w:sz w:val="16"/>
          <w:lang w:val="ka-GE"/>
        </w:rPr>
        <w:t>დანართი N1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0170"/>
      </w:tblGrid>
      <w:tr w:rsidR="0028325F" w:rsidRPr="00EC7DB2" w14:paraId="0945EF42" w14:textId="77777777" w:rsidTr="007D43C9">
        <w:trPr>
          <w:trHeight w:val="1592"/>
        </w:trPr>
        <w:tc>
          <w:tcPr>
            <w:tcW w:w="10170" w:type="dxa"/>
          </w:tcPr>
          <w:p w14:paraId="78FC1F8C" w14:textId="77777777" w:rsidR="0028325F" w:rsidRPr="00EC7DB2" w:rsidRDefault="004677BF" w:rsidP="00100B5A">
            <w:pPr>
              <w:spacing w:after="160" w:line="259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6"/>
                <w:szCs w:val="32"/>
              </w:rPr>
            </w:pPr>
            <w:r w:rsidRPr="00EC7DB2">
              <w:rPr>
                <w:rFonts w:ascii="Sylfaen" w:hAnsi="Sylfaen" w:cs="Sylfaen"/>
                <w:b/>
                <w:bCs/>
                <w:szCs w:val="32"/>
              </w:rPr>
              <w:t>ელექტორნული</w:t>
            </w:r>
            <w:r w:rsidRPr="00EC7DB2">
              <w:rPr>
                <w:rFonts w:ascii="TimesNewRomanPS-BoldMT" w:hAnsi="TimesNewRomanPS-BoldMT" w:cs="TimesNewRomanPS-BoldMT"/>
                <w:b/>
                <w:bCs/>
                <w:sz w:val="26"/>
                <w:szCs w:val="32"/>
              </w:rPr>
              <w:t xml:space="preserve"> </w:t>
            </w:r>
            <w:r w:rsidRPr="00EC7DB2">
              <w:rPr>
                <w:rFonts w:ascii="Sylfaen" w:hAnsi="Sylfaen" w:cs="Sylfaen"/>
                <w:b/>
                <w:bCs/>
                <w:szCs w:val="32"/>
              </w:rPr>
              <w:t>კოდი/</w:t>
            </w:r>
            <w:r w:rsidR="0028325F" w:rsidRPr="00EC7DB2">
              <w:rPr>
                <w:rFonts w:ascii="TimesNewRomanPS-BoldMT" w:hAnsi="TimesNewRomanPS-BoldMT" w:cs="TimesNewRomanPS-BoldMT"/>
                <w:b/>
                <w:bCs/>
                <w:sz w:val="26"/>
                <w:szCs w:val="32"/>
              </w:rPr>
              <w:t>AUTHORIZATION CODE</w:t>
            </w:r>
          </w:p>
          <w:p w14:paraId="7B534267" w14:textId="77777777" w:rsidR="0028325F" w:rsidRPr="00EC7DB2" w:rsidRDefault="0028325F" w:rsidP="00100B5A">
            <w:pPr>
              <w:spacing w:after="160" w:line="259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32"/>
              </w:rPr>
            </w:pPr>
            <w:r w:rsidRPr="00EC7DB2">
              <w:rPr>
                <w:rFonts w:ascii="TimesNewRomanPS-BoldMT" w:hAnsi="TimesNewRomanPS-BoldMT" w:cs="TimesNewRomanPS-BoldMT"/>
                <w:bCs/>
                <w:sz w:val="20"/>
                <w:szCs w:val="32"/>
              </w:rPr>
              <w:t>(</w:t>
            </w:r>
            <w:r w:rsidRPr="00EC7DB2">
              <w:rPr>
                <w:rFonts w:ascii="Sylfaen" w:hAnsi="Sylfaen" w:cs="Sylfaen"/>
                <w:bCs/>
                <w:sz w:val="16"/>
                <w:szCs w:val="32"/>
              </w:rPr>
              <w:t>ივსება</w:t>
            </w:r>
            <w:r w:rsidRPr="00EC7DB2">
              <w:rPr>
                <w:rFonts w:ascii="TimesNewRomanPS-BoldMT" w:hAnsi="TimesNewRomanPS-BoldMT" w:cs="TimesNewRomanPS-BoldMT"/>
                <w:bCs/>
                <w:sz w:val="20"/>
                <w:szCs w:val="32"/>
              </w:rPr>
              <w:t xml:space="preserve"> </w:t>
            </w:r>
            <w:r w:rsidRPr="00EC7DB2">
              <w:rPr>
                <w:rFonts w:ascii="Sylfaen" w:hAnsi="Sylfaen" w:cs="Sylfaen"/>
                <w:bCs/>
                <w:sz w:val="16"/>
                <w:szCs w:val="32"/>
              </w:rPr>
              <w:t>სააგენტოს</w:t>
            </w:r>
            <w:r w:rsidRPr="00EC7DB2">
              <w:rPr>
                <w:rFonts w:ascii="TimesNewRomanPS-BoldMT" w:hAnsi="TimesNewRomanPS-BoldMT" w:cs="TimesNewRomanPS-BoldMT"/>
                <w:bCs/>
                <w:sz w:val="20"/>
                <w:szCs w:val="32"/>
              </w:rPr>
              <w:t xml:space="preserve"> </w:t>
            </w:r>
            <w:r w:rsidRPr="00EC7DB2">
              <w:rPr>
                <w:rFonts w:ascii="Sylfaen" w:hAnsi="Sylfaen" w:cs="Sylfaen"/>
                <w:bCs/>
                <w:sz w:val="16"/>
                <w:szCs w:val="32"/>
              </w:rPr>
              <w:t>მიერ</w:t>
            </w:r>
            <w:r w:rsidR="004677BF" w:rsidRPr="00EC7DB2">
              <w:rPr>
                <w:rFonts w:ascii="TimesNewRomanPS-BoldMT" w:hAnsi="TimesNewRomanPS-BoldMT" w:cs="TimesNewRomanPS-BoldMT"/>
                <w:bCs/>
                <w:sz w:val="20"/>
                <w:szCs w:val="32"/>
              </w:rPr>
              <w:t>/To be filled by the GCAA)</w:t>
            </w:r>
          </w:p>
          <w:p w14:paraId="4427760F" w14:textId="77777777" w:rsidR="0028325F" w:rsidRPr="00EC7DB2" w:rsidRDefault="0028325F" w:rsidP="00DD1595">
            <w:pPr>
              <w:jc w:val="both"/>
              <w:rPr>
                <w:rFonts w:ascii="Sylfaen" w:hAnsi="Sylfaen"/>
                <w:b/>
                <w:sz w:val="16"/>
                <w:lang w:val="ka-GE"/>
              </w:rPr>
            </w:pPr>
          </w:p>
          <w:p w14:paraId="38E8F50B" w14:textId="77777777" w:rsidR="0028325F" w:rsidRPr="00EC7DB2" w:rsidRDefault="0028325F" w:rsidP="00DD1595">
            <w:pPr>
              <w:jc w:val="both"/>
              <w:rPr>
                <w:rFonts w:ascii="Sylfaen" w:hAnsi="Sylfaen"/>
                <w:b/>
                <w:sz w:val="16"/>
                <w:lang w:val="ka-GE"/>
              </w:rPr>
            </w:pPr>
          </w:p>
          <w:p w14:paraId="5C0D676F" w14:textId="77777777" w:rsidR="0028325F" w:rsidRPr="00EC7DB2" w:rsidRDefault="0028325F" w:rsidP="00DD1595">
            <w:pPr>
              <w:jc w:val="both"/>
              <w:rPr>
                <w:rFonts w:ascii="Sylfaen" w:hAnsi="Sylfaen"/>
                <w:b/>
                <w:sz w:val="16"/>
                <w:lang w:val="ka-GE"/>
              </w:rPr>
            </w:pPr>
          </w:p>
        </w:tc>
      </w:tr>
    </w:tbl>
    <w:p w14:paraId="5AF879F6" w14:textId="77777777" w:rsidR="00DD0BCD" w:rsidRPr="00EC7DB2" w:rsidRDefault="00DD0BCD" w:rsidP="007D43C9">
      <w:pPr>
        <w:spacing w:before="240"/>
        <w:jc w:val="center"/>
        <w:rPr>
          <w:rFonts w:ascii="Sylfaen" w:hAnsi="Sylfaen"/>
          <w:b/>
          <w:sz w:val="16"/>
        </w:rPr>
      </w:pPr>
      <w:r w:rsidRPr="00EC7DB2">
        <w:rPr>
          <w:rFonts w:ascii="Sylfaen" w:hAnsi="Sylfaen"/>
          <w:b/>
          <w:sz w:val="16"/>
          <w:lang w:val="ka-GE"/>
        </w:rPr>
        <w:t>სსიპ-სამოქალაქო ავიაციის სააგენტო/</w:t>
      </w:r>
      <w:r w:rsidRPr="00EC7DB2">
        <w:rPr>
          <w:rFonts w:ascii="Sylfaen" w:hAnsi="Sylfaen"/>
          <w:b/>
          <w:sz w:val="16"/>
        </w:rPr>
        <w:t>LEPL-Georgian Civil Aviation Agency</w:t>
      </w:r>
    </w:p>
    <w:p w14:paraId="096BBB0C" w14:textId="77777777" w:rsidR="00100B5A" w:rsidRPr="00EC7DB2" w:rsidRDefault="007518CF" w:rsidP="004677B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32"/>
        </w:rPr>
      </w:pPr>
      <w:r w:rsidRPr="00EC7DB2">
        <w:rPr>
          <w:rFonts w:ascii="Sylfaen" w:hAnsi="Sylfaen" w:cs="TimesNewRomanPS-BoldMT"/>
          <w:b/>
          <w:bCs/>
          <w:szCs w:val="32"/>
          <w:lang w:val="ka-GE"/>
        </w:rPr>
        <w:t>საერთაშორისო რეესტრის ინფორმაციის შეყვანის პუნქტისთვის წარსადგენი განცხადების ფორმა</w:t>
      </w:r>
      <w:r w:rsidR="0060038D" w:rsidRPr="00EC7DB2">
        <w:rPr>
          <w:rFonts w:ascii="Sylfaen" w:hAnsi="Sylfaen" w:cs="TimesNewRomanPS-BoldMT"/>
          <w:b/>
          <w:bCs/>
          <w:szCs w:val="32"/>
          <w:lang w:val="ka-GE"/>
        </w:rPr>
        <w:t>/</w:t>
      </w:r>
      <w:r w:rsidR="00100B5A" w:rsidRPr="00EC7DB2">
        <w:rPr>
          <w:rFonts w:ascii="TimesNewRomanPS-BoldMT" w:hAnsi="TimesNewRomanPS-BoldMT" w:cs="TimesNewRomanPS-BoldMT"/>
          <w:b/>
          <w:bCs/>
          <w:sz w:val="26"/>
          <w:szCs w:val="32"/>
        </w:rPr>
        <w:t>ENTRY POINT FILING FORM</w:t>
      </w:r>
    </w:p>
    <w:p w14:paraId="04F36553" w14:textId="77777777" w:rsidR="00100B5A" w:rsidRPr="00EC7DB2" w:rsidRDefault="00100B5A" w:rsidP="004677BF">
      <w:pPr>
        <w:jc w:val="center"/>
        <w:rPr>
          <w:rFonts w:ascii="Sylfaen" w:hAnsi="Sylfaen"/>
          <w:b/>
          <w:sz w:val="16"/>
        </w:rPr>
      </w:pPr>
      <w:r w:rsidRPr="00EC7DB2">
        <w:rPr>
          <w:rFonts w:ascii="TimesNewRomanPS-BoldMT" w:hAnsi="TimesNewRomanPS-BoldMT" w:cs="TimesNewRomanPS-BoldMT"/>
          <w:b/>
          <w:bCs/>
          <w:sz w:val="26"/>
          <w:szCs w:val="32"/>
        </w:rPr>
        <w:t>INTERNATIONAL REGISTRY</w:t>
      </w:r>
    </w:p>
    <w:p w14:paraId="0882C9D8" w14:textId="77777777" w:rsidR="00C85429" w:rsidRPr="00EC7DB2" w:rsidRDefault="00C85429" w:rsidP="00DD1595">
      <w:pPr>
        <w:jc w:val="both"/>
        <w:rPr>
          <w:rFonts w:ascii="Sylfaen" w:hAnsi="Sylfaen"/>
          <w:b/>
          <w:sz w:val="16"/>
          <w:lang w:val="ka-GE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40"/>
      </w:tblGrid>
      <w:tr w:rsidR="006B26BE" w:rsidRPr="00EC7DB2" w14:paraId="240EC1DC" w14:textId="77777777" w:rsidTr="009C3F4E">
        <w:tc>
          <w:tcPr>
            <w:tcW w:w="5035" w:type="dxa"/>
          </w:tcPr>
          <w:p w14:paraId="1C8608C9" w14:textId="77777777" w:rsidR="006B26BE" w:rsidRPr="00EC7DB2" w:rsidRDefault="006B26BE" w:rsidP="006B26BE">
            <w:pPr>
              <w:jc w:val="both"/>
              <w:rPr>
                <w:rFonts w:ascii="Sylfaen" w:hAnsi="Sylfaen"/>
                <w:sz w:val="16"/>
                <w:lang w:val="ka-GE"/>
              </w:rPr>
            </w:pPr>
            <w:r w:rsidRPr="00EC7DB2">
              <w:rPr>
                <w:rFonts w:ascii="Sylfaen" w:hAnsi="Sylfaen"/>
                <w:b/>
                <w:sz w:val="16"/>
                <w:u w:val="single"/>
                <w:lang w:val="ka-GE"/>
              </w:rPr>
              <w:t>მხარე</w:t>
            </w:r>
            <w:r w:rsidRPr="00EC7DB2">
              <w:rPr>
                <w:rFonts w:ascii="Sylfaen" w:hAnsi="Sylfaen"/>
                <w:b/>
                <w:sz w:val="16"/>
                <w:u w:val="single"/>
              </w:rPr>
              <w:t>/Party</w:t>
            </w:r>
            <w:r w:rsidRPr="00EC7DB2">
              <w:rPr>
                <w:rFonts w:ascii="Sylfaen" w:hAnsi="Sylfaen"/>
                <w:b/>
                <w:sz w:val="16"/>
                <w:u w:val="single"/>
                <w:lang w:val="ka-GE"/>
              </w:rPr>
              <w:t>:</w:t>
            </w:r>
            <w:r w:rsidRPr="00EC7DB2">
              <w:rPr>
                <w:rFonts w:ascii="Sylfaen" w:hAnsi="Sylfaen"/>
                <w:b/>
                <w:sz w:val="16"/>
                <w:lang w:val="ka-GE"/>
              </w:rPr>
              <w:t xml:space="preserve"> </w:t>
            </w:r>
            <w:r w:rsidRPr="00EC7DB2">
              <w:rPr>
                <w:rFonts w:ascii="Sylfaen" w:hAnsi="Sylfaen"/>
                <w:sz w:val="16"/>
                <w:lang w:val="ka-GE"/>
              </w:rPr>
              <w:t>(უნდა მიეთითოს შეთანხმების ერთი მხარე მაინც/</w:t>
            </w:r>
            <w:r w:rsidRPr="00EC7DB2">
              <w:rPr>
                <w:sz w:val="16"/>
              </w:rPr>
              <w:t xml:space="preserve"> </w:t>
            </w:r>
            <w:r w:rsidRPr="00EC7DB2">
              <w:rPr>
                <w:rFonts w:ascii="Sylfaen" w:hAnsi="Sylfaen"/>
                <w:sz w:val="16"/>
                <w:lang w:val="ka-GE"/>
              </w:rPr>
              <w:t>At least one party is required)</w:t>
            </w:r>
          </w:p>
          <w:p w14:paraId="5D0BCC07" w14:textId="77777777" w:rsidR="006B26BE" w:rsidRPr="00EC7DB2" w:rsidRDefault="006B26BE" w:rsidP="006B26BE">
            <w:pPr>
              <w:jc w:val="both"/>
              <w:rPr>
                <w:rFonts w:ascii="Sylfaen" w:hAnsi="Sylfaen"/>
                <w:sz w:val="16"/>
                <w:lang w:val="ka-GE"/>
              </w:rPr>
            </w:pPr>
          </w:p>
          <w:p w14:paraId="289F0D8C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სახელი/</w:t>
            </w:r>
            <w:r w:rsidRPr="00EC7DB2">
              <w:rPr>
                <w:rFonts w:ascii="Sylfaen" w:hAnsi="Sylfaen"/>
                <w:b/>
                <w:sz w:val="16"/>
              </w:rPr>
              <w:t>Name:</w:t>
            </w:r>
          </w:p>
          <w:p w14:paraId="78D78800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მისამართი/</w:t>
            </w:r>
            <w:r w:rsidRPr="00EC7DB2">
              <w:rPr>
                <w:rFonts w:ascii="Sylfaen" w:hAnsi="Sylfaen"/>
                <w:b/>
                <w:sz w:val="16"/>
              </w:rPr>
              <w:t>Address:</w:t>
            </w:r>
          </w:p>
          <w:p w14:paraId="7F896786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ტელეფონი/</w:t>
            </w:r>
            <w:r w:rsidRPr="00EC7DB2">
              <w:rPr>
                <w:rFonts w:ascii="Sylfaen" w:hAnsi="Sylfaen"/>
                <w:b/>
                <w:sz w:val="16"/>
              </w:rPr>
              <w:t>Phone:</w:t>
            </w:r>
          </w:p>
          <w:p w14:paraId="555585E0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ელექტრონული მისამართი/</w:t>
            </w:r>
            <w:r w:rsidRPr="00EC7DB2">
              <w:rPr>
                <w:rFonts w:ascii="Sylfaen" w:hAnsi="Sylfaen"/>
                <w:b/>
                <w:sz w:val="16"/>
              </w:rPr>
              <w:t xml:space="preserve">Electronic Address: </w:t>
            </w:r>
          </w:p>
          <w:p w14:paraId="4CFDC880" w14:textId="77777777" w:rsidR="006B26BE" w:rsidRPr="00EC7DB2" w:rsidRDefault="006B26BE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  <w:tc>
          <w:tcPr>
            <w:tcW w:w="5040" w:type="dxa"/>
          </w:tcPr>
          <w:p w14:paraId="3F01C671" w14:textId="77777777" w:rsidR="006B26BE" w:rsidRPr="00EC7DB2" w:rsidRDefault="006B26BE" w:rsidP="006B26BE">
            <w:pPr>
              <w:jc w:val="both"/>
              <w:rPr>
                <w:rFonts w:ascii="Sylfaen" w:hAnsi="Sylfaen"/>
                <w:sz w:val="16"/>
                <w:lang w:val="ka-GE"/>
              </w:rPr>
            </w:pPr>
            <w:r w:rsidRPr="00EC7DB2">
              <w:rPr>
                <w:rFonts w:ascii="Sylfaen" w:hAnsi="Sylfaen"/>
                <w:b/>
                <w:sz w:val="16"/>
                <w:u w:val="single"/>
                <w:lang w:val="ka-GE"/>
              </w:rPr>
              <w:t>მხარე</w:t>
            </w:r>
            <w:r w:rsidRPr="00EC7DB2">
              <w:rPr>
                <w:rFonts w:ascii="Sylfaen" w:hAnsi="Sylfaen"/>
                <w:b/>
                <w:sz w:val="16"/>
                <w:u w:val="single"/>
              </w:rPr>
              <w:t>/Party</w:t>
            </w:r>
            <w:r w:rsidRPr="00EC7DB2">
              <w:rPr>
                <w:rFonts w:ascii="Sylfaen" w:hAnsi="Sylfaen"/>
                <w:b/>
                <w:sz w:val="16"/>
                <w:u w:val="single"/>
                <w:lang w:val="ka-GE"/>
              </w:rPr>
              <w:t>:</w:t>
            </w:r>
            <w:r w:rsidRPr="00EC7DB2">
              <w:rPr>
                <w:rFonts w:ascii="Sylfaen" w:hAnsi="Sylfaen"/>
                <w:b/>
                <w:sz w:val="16"/>
                <w:lang w:val="ka-GE"/>
              </w:rPr>
              <w:t xml:space="preserve"> </w:t>
            </w:r>
            <w:r w:rsidRPr="00EC7DB2">
              <w:rPr>
                <w:rFonts w:ascii="Sylfaen" w:hAnsi="Sylfaen"/>
                <w:sz w:val="16"/>
                <w:lang w:val="ka-GE"/>
              </w:rPr>
              <w:t>(უნდა მიეთითოს შეთანხმების ერთი მხარე მაინც/</w:t>
            </w:r>
            <w:r w:rsidRPr="00EC7DB2">
              <w:rPr>
                <w:sz w:val="16"/>
              </w:rPr>
              <w:t xml:space="preserve"> </w:t>
            </w:r>
            <w:r w:rsidRPr="00EC7DB2">
              <w:rPr>
                <w:rFonts w:ascii="Sylfaen" w:hAnsi="Sylfaen"/>
                <w:sz w:val="16"/>
                <w:lang w:val="ka-GE"/>
              </w:rPr>
              <w:t>At least one party is required)</w:t>
            </w:r>
          </w:p>
          <w:p w14:paraId="4226C520" w14:textId="77777777" w:rsidR="006B26BE" w:rsidRPr="00EC7DB2" w:rsidRDefault="006B26BE" w:rsidP="006B26BE">
            <w:pPr>
              <w:jc w:val="both"/>
              <w:rPr>
                <w:rFonts w:ascii="Sylfaen" w:hAnsi="Sylfaen"/>
                <w:sz w:val="16"/>
                <w:lang w:val="ka-GE"/>
              </w:rPr>
            </w:pPr>
          </w:p>
          <w:p w14:paraId="646541ED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სახელი/</w:t>
            </w:r>
            <w:r w:rsidRPr="00EC7DB2">
              <w:rPr>
                <w:rFonts w:ascii="Sylfaen" w:hAnsi="Sylfaen"/>
                <w:b/>
                <w:sz w:val="16"/>
              </w:rPr>
              <w:t>Name:</w:t>
            </w:r>
          </w:p>
          <w:p w14:paraId="1B9F111E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მისამართი/</w:t>
            </w:r>
            <w:r w:rsidRPr="00EC7DB2">
              <w:rPr>
                <w:rFonts w:ascii="Sylfaen" w:hAnsi="Sylfaen"/>
                <w:b/>
                <w:sz w:val="16"/>
              </w:rPr>
              <w:t>Address:</w:t>
            </w:r>
          </w:p>
          <w:p w14:paraId="40607494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ტელეფონი/</w:t>
            </w:r>
            <w:r w:rsidRPr="00EC7DB2">
              <w:rPr>
                <w:rFonts w:ascii="Sylfaen" w:hAnsi="Sylfaen"/>
                <w:b/>
                <w:sz w:val="16"/>
              </w:rPr>
              <w:t>Phone:</w:t>
            </w:r>
          </w:p>
          <w:p w14:paraId="4F6532F2" w14:textId="77777777" w:rsidR="006B26BE" w:rsidRPr="00EC7DB2" w:rsidRDefault="006B26BE" w:rsidP="006B26BE">
            <w:pPr>
              <w:jc w:val="both"/>
              <w:rPr>
                <w:rFonts w:ascii="Sylfaen" w:hAnsi="Sylfaen"/>
                <w:b/>
                <w:sz w:val="16"/>
              </w:rPr>
            </w:pPr>
            <w:r w:rsidRPr="00EC7DB2">
              <w:rPr>
                <w:rFonts w:ascii="Sylfaen" w:hAnsi="Sylfaen"/>
                <w:b/>
                <w:sz w:val="16"/>
                <w:lang w:val="ka-GE"/>
              </w:rPr>
              <w:t>ელექტრონული მისამართი/</w:t>
            </w:r>
            <w:r w:rsidRPr="00EC7DB2">
              <w:rPr>
                <w:rFonts w:ascii="Sylfaen" w:hAnsi="Sylfaen"/>
                <w:b/>
                <w:sz w:val="16"/>
              </w:rPr>
              <w:t xml:space="preserve">Electronic Address: </w:t>
            </w:r>
          </w:p>
          <w:p w14:paraId="78605E4E" w14:textId="77777777" w:rsidR="006B26BE" w:rsidRPr="00EC7DB2" w:rsidRDefault="006B26BE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</w:tr>
    </w:tbl>
    <w:p w14:paraId="652FE192" w14:textId="77777777" w:rsidR="006B26BE" w:rsidRPr="00EC7DB2" w:rsidRDefault="006B26BE" w:rsidP="00DD1595">
      <w:pPr>
        <w:jc w:val="both"/>
        <w:rPr>
          <w:rFonts w:ascii="Sylfaen" w:hAnsi="Sylfaen"/>
          <w:b/>
          <w:sz w:val="16"/>
          <w:u w:val="single"/>
          <w:lang w:val="ka-GE"/>
        </w:rPr>
      </w:pPr>
    </w:p>
    <w:p w14:paraId="78ED9745" w14:textId="77777777" w:rsidR="006B26BE" w:rsidRPr="00EC7DB2" w:rsidRDefault="00B64BE6" w:rsidP="00DD1595">
      <w:pPr>
        <w:jc w:val="both"/>
        <w:rPr>
          <w:rFonts w:ascii="Sylfaen" w:hAnsi="Sylfaen"/>
          <w:b/>
          <w:sz w:val="16"/>
          <w:u w:val="single"/>
          <w:lang w:val="ka-GE"/>
        </w:rPr>
      </w:pPr>
      <w:r w:rsidRPr="00EC7DB2">
        <w:rPr>
          <w:rFonts w:ascii="Sylfaen" w:hAnsi="Sylfaen"/>
          <w:b/>
          <w:sz w:val="16"/>
          <w:u w:val="single"/>
          <w:lang w:val="ka-GE"/>
        </w:rPr>
        <w:t>საავიაციო ობიექტი/</w:t>
      </w:r>
      <w:r w:rsidRPr="00EC7DB2">
        <w:rPr>
          <w:rFonts w:ascii="Sylfaen" w:hAnsi="Sylfaen"/>
          <w:b/>
          <w:sz w:val="16"/>
          <w:u w:val="single"/>
        </w:rPr>
        <w:t>Aircraft Object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BE6" w:rsidRPr="00EC7DB2" w14:paraId="31959DE4" w14:textId="77777777" w:rsidTr="00B64BE6">
        <w:tc>
          <w:tcPr>
            <w:tcW w:w="3116" w:type="dxa"/>
          </w:tcPr>
          <w:p w14:paraId="4DD12E39" w14:textId="77777777" w:rsidR="00B64BE6" w:rsidRPr="00EC7DB2" w:rsidRDefault="00C4763B" w:rsidP="00FD2F3B">
            <w:pPr>
              <w:jc w:val="center"/>
              <w:rPr>
                <w:rFonts w:ascii="Sylfaen" w:hAnsi="Sylfaen"/>
                <w:b/>
                <w:sz w:val="16"/>
                <w:u w:val="single"/>
              </w:rPr>
            </w:pPr>
            <w:r w:rsidRPr="00EC7DB2">
              <w:rPr>
                <w:rFonts w:ascii="Sylfaen" w:hAnsi="Sylfaen"/>
                <w:b/>
                <w:sz w:val="16"/>
                <w:u w:val="single"/>
                <w:lang w:val="ka-GE"/>
              </w:rPr>
              <w:t>საავიაციო ობიექტის მოდელი/</w:t>
            </w:r>
            <w:r w:rsidR="00556532" w:rsidRPr="00EC7DB2">
              <w:rPr>
                <w:rFonts w:ascii="Sylfaen" w:hAnsi="Sylfaen"/>
                <w:b/>
                <w:sz w:val="16"/>
                <w:u w:val="single"/>
              </w:rPr>
              <w:t xml:space="preserve">Aircraft </w:t>
            </w:r>
            <w:r w:rsidR="00B64BE6" w:rsidRPr="00EC7DB2">
              <w:rPr>
                <w:rFonts w:ascii="Sylfaen" w:hAnsi="Sylfaen"/>
                <w:b/>
                <w:sz w:val="16"/>
                <w:u w:val="single"/>
              </w:rPr>
              <w:t>Model</w:t>
            </w:r>
          </w:p>
        </w:tc>
        <w:tc>
          <w:tcPr>
            <w:tcW w:w="3117" w:type="dxa"/>
          </w:tcPr>
          <w:p w14:paraId="6CE719CB" w14:textId="77777777" w:rsidR="00B64BE6" w:rsidRPr="00EC7DB2" w:rsidRDefault="00C4763B" w:rsidP="00FD2F3B">
            <w:pPr>
              <w:jc w:val="center"/>
              <w:rPr>
                <w:rFonts w:ascii="Sylfaen" w:hAnsi="Sylfaen"/>
                <w:b/>
                <w:sz w:val="16"/>
                <w:u w:val="single"/>
              </w:rPr>
            </w:pPr>
            <w:r w:rsidRPr="00EC7DB2">
              <w:rPr>
                <w:rFonts w:ascii="Sylfaen" w:hAnsi="Sylfaen"/>
                <w:b/>
                <w:sz w:val="16"/>
                <w:u w:val="single"/>
                <w:lang w:val="ka-GE"/>
              </w:rPr>
              <w:t>სერიული ნომერი/</w:t>
            </w:r>
            <w:r w:rsidR="00B64BE6" w:rsidRPr="00EC7DB2">
              <w:rPr>
                <w:rFonts w:ascii="Sylfaen" w:hAnsi="Sylfaen"/>
                <w:b/>
                <w:sz w:val="16"/>
                <w:u w:val="single"/>
              </w:rPr>
              <w:t>Serial Number</w:t>
            </w:r>
          </w:p>
        </w:tc>
        <w:tc>
          <w:tcPr>
            <w:tcW w:w="3117" w:type="dxa"/>
          </w:tcPr>
          <w:p w14:paraId="78D57FD2" w14:textId="77777777" w:rsidR="00B64BE6" w:rsidRPr="00EC7DB2" w:rsidRDefault="00C4763B" w:rsidP="00FD2F3B">
            <w:pPr>
              <w:jc w:val="center"/>
              <w:rPr>
                <w:rFonts w:ascii="Sylfaen" w:hAnsi="Sylfaen"/>
                <w:b/>
                <w:sz w:val="16"/>
                <w:u w:val="single"/>
              </w:rPr>
            </w:pPr>
            <w:r w:rsidRPr="00EC7DB2">
              <w:rPr>
                <w:rFonts w:ascii="Sylfaen" w:hAnsi="Sylfaen"/>
                <w:b/>
                <w:sz w:val="16"/>
                <w:u w:val="single"/>
                <w:lang w:val="ka-GE"/>
              </w:rPr>
              <w:t>ამოსაცნობი ნიშანი/</w:t>
            </w:r>
            <w:r w:rsidRPr="00EC7DB2">
              <w:rPr>
                <w:rFonts w:ascii="Sylfaen" w:hAnsi="Sylfaen"/>
                <w:b/>
                <w:sz w:val="16"/>
                <w:u w:val="single"/>
              </w:rPr>
              <w:t>Registration Number</w:t>
            </w:r>
          </w:p>
        </w:tc>
      </w:tr>
      <w:tr w:rsidR="00B64BE6" w:rsidRPr="00EC7DB2" w14:paraId="232F2EA7" w14:textId="77777777" w:rsidTr="00FD2F3B">
        <w:tc>
          <w:tcPr>
            <w:tcW w:w="3116" w:type="dxa"/>
            <w:shd w:val="clear" w:color="auto" w:fill="DEEAF6" w:themeFill="accent1" w:themeFillTint="33"/>
          </w:tcPr>
          <w:p w14:paraId="53D6FE62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79E9C52C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183E2571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</w:tr>
      <w:tr w:rsidR="00B64BE6" w:rsidRPr="00EC7DB2" w14:paraId="066F1C7E" w14:textId="77777777" w:rsidTr="00FD2F3B">
        <w:tc>
          <w:tcPr>
            <w:tcW w:w="3116" w:type="dxa"/>
            <w:shd w:val="clear" w:color="auto" w:fill="9CC2E5" w:themeFill="accent1" w:themeFillTint="99"/>
          </w:tcPr>
          <w:p w14:paraId="641D84E6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  <w:tc>
          <w:tcPr>
            <w:tcW w:w="3117" w:type="dxa"/>
            <w:shd w:val="clear" w:color="auto" w:fill="9CC2E5" w:themeFill="accent1" w:themeFillTint="99"/>
          </w:tcPr>
          <w:p w14:paraId="5B80494A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  <w:tc>
          <w:tcPr>
            <w:tcW w:w="3117" w:type="dxa"/>
            <w:shd w:val="clear" w:color="auto" w:fill="9CC2E5" w:themeFill="accent1" w:themeFillTint="99"/>
          </w:tcPr>
          <w:p w14:paraId="63887EA3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</w:tr>
      <w:tr w:rsidR="00B64BE6" w:rsidRPr="00EC7DB2" w14:paraId="5D6EC703" w14:textId="77777777" w:rsidTr="00FD2F3B">
        <w:tc>
          <w:tcPr>
            <w:tcW w:w="3116" w:type="dxa"/>
            <w:shd w:val="clear" w:color="auto" w:fill="DEEAF6" w:themeFill="accent1" w:themeFillTint="33"/>
          </w:tcPr>
          <w:p w14:paraId="6FA4C91D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1FC45858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14:paraId="4A7DF6B8" w14:textId="77777777" w:rsidR="00B64BE6" w:rsidRPr="00EC7DB2" w:rsidRDefault="00B64BE6" w:rsidP="00DD1595">
            <w:pPr>
              <w:jc w:val="both"/>
              <w:rPr>
                <w:rFonts w:ascii="Sylfaen" w:hAnsi="Sylfaen"/>
                <w:b/>
                <w:sz w:val="16"/>
                <w:u w:val="single"/>
                <w:lang w:val="ka-GE"/>
              </w:rPr>
            </w:pPr>
          </w:p>
        </w:tc>
      </w:tr>
    </w:tbl>
    <w:p w14:paraId="7DD59394" w14:textId="77777777" w:rsidR="006B26BE" w:rsidRPr="00EC7DB2" w:rsidRDefault="006B26BE" w:rsidP="00DD1595">
      <w:pPr>
        <w:jc w:val="both"/>
        <w:rPr>
          <w:rFonts w:ascii="Sylfaen" w:hAnsi="Sylfaen"/>
          <w:b/>
          <w:sz w:val="16"/>
          <w:u w:val="single"/>
          <w:lang w:val="ka-GE"/>
        </w:rPr>
      </w:pPr>
    </w:p>
    <w:p w14:paraId="058B9EA3" w14:textId="77777777" w:rsidR="006B26BE" w:rsidRPr="00EC7DB2" w:rsidRDefault="00E54937">
      <w:pPr>
        <w:jc w:val="both"/>
        <w:rPr>
          <w:rFonts w:ascii="Sylfaen" w:hAnsi="Sylfaen"/>
          <w:b/>
          <w:sz w:val="16"/>
        </w:rPr>
      </w:pPr>
      <w:r w:rsidRPr="00EC7DB2">
        <w:rPr>
          <w:rFonts w:ascii="Sylfaen" w:hAnsi="Sylfaen"/>
          <w:b/>
          <w:sz w:val="16"/>
          <w:lang w:val="ka-GE"/>
        </w:rPr>
        <w:t>საერთაშორისო ინტერესის (ქონებრივი უფლების) კატეგორია/</w:t>
      </w:r>
      <w:r w:rsidRPr="00EC7DB2">
        <w:rPr>
          <w:rFonts w:ascii="Sylfaen" w:hAnsi="Sylfaen"/>
          <w:b/>
          <w:sz w:val="16"/>
        </w:rPr>
        <w:t>Type of International Interest (Interest)</w:t>
      </w:r>
    </w:p>
    <w:p w14:paraId="58518F15" w14:textId="77777777" w:rsidR="0044766F" w:rsidRPr="00EC7DB2" w:rsidRDefault="00F14E2B">
      <w:pPr>
        <w:jc w:val="both"/>
        <w:rPr>
          <w:rFonts w:ascii="Sylfaen" w:hAnsi="Sylfaen"/>
          <w:sz w:val="16"/>
        </w:rPr>
      </w:pPr>
      <w:sdt>
        <w:sdtPr>
          <w:rPr>
            <w:rFonts w:ascii="Sylfaen" w:hAnsi="Sylfaen"/>
            <w:sz w:val="16"/>
          </w:rPr>
          <w:id w:val="23097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66F" w:rsidRPr="00EC7DB2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44766F" w:rsidRPr="00EC7DB2">
        <w:rPr>
          <w:rFonts w:ascii="Sylfaen" w:hAnsi="Sylfaen"/>
          <w:sz w:val="16"/>
        </w:rPr>
        <w:t xml:space="preserve"> </w:t>
      </w:r>
      <w:r w:rsidR="00144BD5" w:rsidRPr="00EC7DB2">
        <w:rPr>
          <w:rFonts w:ascii="Sylfaen" w:hAnsi="Sylfaen"/>
          <w:sz w:val="16"/>
          <w:lang w:val="ka-GE"/>
        </w:rPr>
        <w:t>საერთაშორისო ინტერესი/</w:t>
      </w:r>
      <w:r w:rsidR="0044766F" w:rsidRPr="00EC7DB2">
        <w:rPr>
          <w:rFonts w:ascii="Sylfaen" w:hAnsi="Sylfaen"/>
          <w:sz w:val="16"/>
        </w:rPr>
        <w:t>International Interest</w:t>
      </w:r>
    </w:p>
    <w:p w14:paraId="4BEAF77D" w14:textId="77777777" w:rsidR="0044766F" w:rsidRPr="00EC7DB2" w:rsidRDefault="00F14E2B">
      <w:pPr>
        <w:jc w:val="both"/>
        <w:rPr>
          <w:rFonts w:ascii="Sylfaen" w:hAnsi="Sylfaen"/>
          <w:sz w:val="16"/>
        </w:rPr>
      </w:pPr>
      <w:sdt>
        <w:sdtPr>
          <w:rPr>
            <w:rFonts w:ascii="Sylfaen" w:hAnsi="Sylfaen"/>
            <w:sz w:val="16"/>
          </w:rPr>
          <w:id w:val="-186898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66F" w:rsidRPr="00EC7DB2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44766F" w:rsidRPr="00EC7DB2">
        <w:rPr>
          <w:rFonts w:ascii="Sylfaen" w:hAnsi="Sylfaen"/>
          <w:sz w:val="16"/>
        </w:rPr>
        <w:t xml:space="preserve"> </w:t>
      </w:r>
      <w:r w:rsidR="00144BD5" w:rsidRPr="00EC7DB2">
        <w:rPr>
          <w:rFonts w:ascii="Sylfaen" w:hAnsi="Sylfaen"/>
          <w:sz w:val="16"/>
          <w:lang w:val="ka-GE"/>
        </w:rPr>
        <w:t>ნასყიდობა/</w:t>
      </w:r>
      <w:r w:rsidR="0044766F" w:rsidRPr="00EC7DB2">
        <w:rPr>
          <w:rFonts w:ascii="Sylfaen" w:hAnsi="Sylfaen"/>
          <w:sz w:val="16"/>
        </w:rPr>
        <w:t>Contract of Sale</w:t>
      </w:r>
    </w:p>
    <w:p w14:paraId="10254E9B" w14:textId="77777777" w:rsidR="0044766F" w:rsidRPr="00EC7DB2" w:rsidRDefault="00F14E2B">
      <w:pPr>
        <w:jc w:val="both"/>
        <w:rPr>
          <w:rFonts w:ascii="Sylfaen" w:hAnsi="Sylfaen"/>
          <w:sz w:val="16"/>
        </w:rPr>
      </w:pPr>
      <w:sdt>
        <w:sdtPr>
          <w:rPr>
            <w:rFonts w:ascii="Sylfaen" w:hAnsi="Sylfaen"/>
            <w:sz w:val="16"/>
          </w:rPr>
          <w:id w:val="17046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66F" w:rsidRPr="00EC7DB2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44766F" w:rsidRPr="00EC7DB2">
        <w:rPr>
          <w:rFonts w:ascii="Sylfaen" w:hAnsi="Sylfaen"/>
          <w:sz w:val="16"/>
        </w:rPr>
        <w:t xml:space="preserve"> </w:t>
      </w:r>
      <w:r w:rsidR="006306BD" w:rsidRPr="00EC7DB2">
        <w:rPr>
          <w:rFonts w:ascii="Sylfaen" w:hAnsi="Sylfaen"/>
          <w:sz w:val="16"/>
          <w:lang w:val="ka-GE"/>
        </w:rPr>
        <w:t>პირობითი საერთაშორისო ინტერესი, პირობითი ცესია, პირობითი ნასყიდობა/</w:t>
      </w:r>
      <w:r w:rsidR="00144BD5" w:rsidRPr="00EC7DB2">
        <w:rPr>
          <w:rFonts w:ascii="Sylfaen" w:hAnsi="Sylfaen"/>
          <w:sz w:val="16"/>
        </w:rPr>
        <w:t>Prospective International Interest, Prospective Assignment, Prospective Sale</w:t>
      </w:r>
    </w:p>
    <w:p w14:paraId="02453BC5" w14:textId="77777777" w:rsidR="00261F61" w:rsidRPr="00EC7DB2" w:rsidRDefault="00F14E2B">
      <w:pPr>
        <w:jc w:val="both"/>
        <w:rPr>
          <w:rFonts w:ascii="Sylfaen" w:hAnsi="Sylfaen"/>
          <w:sz w:val="16"/>
        </w:rPr>
      </w:pPr>
      <w:sdt>
        <w:sdtPr>
          <w:rPr>
            <w:rFonts w:ascii="Sylfaen" w:hAnsi="Sylfaen"/>
            <w:sz w:val="16"/>
          </w:rPr>
          <w:id w:val="-16949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D5" w:rsidRPr="00EC7DB2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144BD5" w:rsidRPr="00EC7DB2">
        <w:rPr>
          <w:rFonts w:ascii="Sylfaen" w:hAnsi="Sylfaen"/>
          <w:sz w:val="16"/>
        </w:rPr>
        <w:t xml:space="preserve"> </w:t>
      </w:r>
      <w:r w:rsidR="006306BD" w:rsidRPr="00EC7DB2">
        <w:rPr>
          <w:rFonts w:ascii="Sylfaen" w:hAnsi="Sylfaen"/>
          <w:sz w:val="16"/>
          <w:lang w:val="ka-GE"/>
        </w:rPr>
        <w:t>სხვა (დააზუსტეთ კატეგორია)/</w:t>
      </w:r>
      <w:r w:rsidR="00144BD5" w:rsidRPr="00EC7DB2">
        <w:rPr>
          <w:rFonts w:ascii="Sylfaen" w:hAnsi="Sylfaen"/>
          <w:sz w:val="16"/>
        </w:rPr>
        <w:t>Other (Specify Type)</w:t>
      </w:r>
    </w:p>
    <w:p w14:paraId="3512B588" w14:textId="77777777" w:rsidR="006306BD" w:rsidRPr="00EC7DB2" w:rsidRDefault="00261F61">
      <w:pPr>
        <w:jc w:val="both"/>
        <w:rPr>
          <w:rFonts w:ascii="Sylfaen" w:hAnsi="Sylfaen"/>
          <w:b/>
          <w:sz w:val="16"/>
        </w:rPr>
      </w:pPr>
      <w:r w:rsidRPr="00EC7DB2">
        <w:rPr>
          <w:rFonts w:ascii="Sylfaen" w:hAnsi="Sylfaen"/>
          <w:b/>
          <w:sz w:val="16"/>
          <w:lang w:val="ka-GE"/>
        </w:rPr>
        <w:t>განცხადებას ხელს აწერს/</w:t>
      </w:r>
      <w:r w:rsidRPr="00EC7DB2">
        <w:rPr>
          <w:rFonts w:ascii="Sylfaen" w:hAnsi="Sylfaen"/>
          <w:b/>
          <w:sz w:val="16"/>
        </w:rPr>
        <w:t xml:space="preserve">Submitted and Signed by: </w:t>
      </w:r>
    </w:p>
    <w:p w14:paraId="29CAE865" w14:textId="77777777" w:rsidR="00261F61" w:rsidRPr="00EC7DB2" w:rsidRDefault="00261F61" w:rsidP="00261F61">
      <w:pPr>
        <w:jc w:val="both"/>
        <w:rPr>
          <w:rFonts w:ascii="Sylfaen" w:hAnsi="Sylfaen"/>
          <w:sz w:val="16"/>
        </w:rPr>
      </w:pPr>
      <w:r w:rsidRPr="00EC7DB2">
        <w:rPr>
          <w:rFonts w:ascii="Sylfaen" w:hAnsi="Sylfaen"/>
          <w:sz w:val="16"/>
        </w:rPr>
        <w:t>სახელი/Name:</w:t>
      </w:r>
    </w:p>
    <w:p w14:paraId="684227D5" w14:textId="77777777" w:rsidR="00261F61" w:rsidRPr="00EC7DB2" w:rsidRDefault="00261F61" w:rsidP="00261F61">
      <w:pPr>
        <w:jc w:val="both"/>
        <w:rPr>
          <w:rFonts w:ascii="Sylfaen" w:hAnsi="Sylfaen"/>
          <w:sz w:val="16"/>
        </w:rPr>
      </w:pPr>
      <w:r w:rsidRPr="00EC7DB2">
        <w:rPr>
          <w:rFonts w:ascii="Sylfaen" w:hAnsi="Sylfaen"/>
          <w:sz w:val="16"/>
        </w:rPr>
        <w:t>მისამართი/Address:</w:t>
      </w:r>
    </w:p>
    <w:p w14:paraId="4CFEF89C" w14:textId="77777777" w:rsidR="00261F61" w:rsidRPr="00EC7DB2" w:rsidRDefault="00261F61" w:rsidP="00261F61">
      <w:pPr>
        <w:jc w:val="both"/>
        <w:rPr>
          <w:rFonts w:ascii="Sylfaen" w:hAnsi="Sylfaen"/>
          <w:sz w:val="16"/>
        </w:rPr>
      </w:pPr>
      <w:r w:rsidRPr="00EC7DB2">
        <w:rPr>
          <w:rFonts w:ascii="Sylfaen" w:hAnsi="Sylfaen"/>
          <w:sz w:val="16"/>
        </w:rPr>
        <w:t>ტელეფონი/Phone:</w:t>
      </w:r>
    </w:p>
    <w:p w14:paraId="6C945787" w14:textId="77777777" w:rsidR="00DD0BCD" w:rsidRPr="00EC7DB2" w:rsidRDefault="00261F61" w:rsidP="00261F61">
      <w:pPr>
        <w:jc w:val="both"/>
        <w:rPr>
          <w:rFonts w:ascii="Sylfaen" w:hAnsi="Sylfaen"/>
          <w:sz w:val="16"/>
        </w:rPr>
      </w:pPr>
      <w:r w:rsidRPr="00EC7DB2">
        <w:rPr>
          <w:rFonts w:ascii="Sylfaen" w:hAnsi="Sylfaen"/>
          <w:sz w:val="16"/>
        </w:rPr>
        <w:t>ელექტრონული მისამართი/Electronic Address:</w:t>
      </w:r>
    </w:p>
    <w:p w14:paraId="11EED49A" w14:textId="77777777" w:rsidR="00DD0BCD" w:rsidRPr="00EC7DB2" w:rsidRDefault="007D43C9" w:rsidP="00261F61">
      <w:pPr>
        <w:jc w:val="both"/>
        <w:rPr>
          <w:rFonts w:ascii="Sylfaen" w:hAnsi="Sylfaen"/>
          <w:sz w:val="16"/>
          <w:lang w:val="ka-GE"/>
        </w:rPr>
      </w:pPr>
      <w:r w:rsidRPr="00EC7DB2">
        <w:rPr>
          <w:rFonts w:ascii="Sylfaen" w:hAnsi="Sylfaen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E0D9D" wp14:editId="76DD2842">
                <wp:simplePos x="0" y="0"/>
                <wp:positionH relativeFrom="column">
                  <wp:posOffset>1461654</wp:posOffset>
                </wp:positionH>
                <wp:positionV relativeFrom="paragraph">
                  <wp:posOffset>106738</wp:posOffset>
                </wp:positionV>
                <wp:extent cx="2098963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1F5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8.4pt" to="280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B4tQEAALcDAAAOAAAAZHJzL2Uyb0RvYy54bWysU8GO0zAQvSPxD5bvNGmRVrtR0z10BRcE&#10;FQsf4HXGjYXtscamaf+esdtm0YIQQlwcj/3ezLznyfr+6J04ACWLoZfLRSsFBI2DDftefv3y7s2t&#10;FCmrMCiHAXp5giTvN69frafYwQpHdAOQ4CQhdVPs5Zhz7Jom6RG8SguMEPjSIHmVOaR9M5CaOLt3&#10;zaptb5oJaYiEGlLi04fzpdzU/MaAzp+MSZCF6yX3lutKdX0qa7NZq25PKo5WX9pQ/9CFVzZw0TnV&#10;g8pKfCf7SypvNWFCkxcafYPGWA1VA6tZti/UPI4qQtXC5qQ425T+X1r98bAjYQd+OymC8vxEj5mU&#10;3Y9ZbDEENhBJLItPU0wdw7dhR5coxR0V0UdDvnxZjjhWb0+zt3DMQvPhqr27vbt5K4W+3jXPxEgp&#10;vwf0omx66WwoslWnDh9S5mIMvUI4KI2cS9ddPjkoYBc+g2EpXGxZ2XWIYOtIHBQ///CtyuBcFVko&#10;xjo3k9o/ky7YQoM6WH9LnNG1IoY8E70NSL+rmo/XVs0Zf1V91lpkP+Fwqg9R7eDpqC5dJrmM389x&#10;pT//b5sfAAAA//8DAFBLAwQUAAYACAAAACEAtCIih9wAAAAJAQAADwAAAGRycy9kb3ducmV2Lnht&#10;bEyPwU7DMBBE70j8g7VI3KhNEAGFOFVVCSEuiKZwd2PXCdjryHbS8Pcs4gDHnXmananXi3dsNjEN&#10;ASVcrwQwg13QA1oJb/vHq3tgKSvUygU0Er5MgnVzflarSocT7szcZssoBFOlJPQ5jxXnqeuNV2kV&#10;RoPkHUP0KtMZLddRnSjcO14IUXKvBqQPvRrNtjfdZzt5Ce45zu92azdpetqV7cfrsXjZz1JeXiyb&#10;B2DZLPkPhp/6VB0a6nQIE+rEnITiRhSEklHSBAJuS3EH7PAr8Kbm/xc03wAAAP//AwBQSwECLQAU&#10;AAYACAAAACEAtoM4kv4AAADhAQAAEwAAAAAAAAAAAAAAAAAAAAAAW0NvbnRlbnRfVHlwZXNdLnht&#10;bFBLAQItABQABgAIAAAAIQA4/SH/1gAAAJQBAAALAAAAAAAAAAAAAAAAAC8BAABfcmVscy8ucmVs&#10;c1BLAQItABQABgAIAAAAIQCyLyB4tQEAALcDAAAOAAAAAAAAAAAAAAAAAC4CAABkcnMvZTJvRG9j&#10;LnhtbFBLAQItABQABgAIAAAAIQC0IiKH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D0BCD" w:rsidRPr="00EC7DB2">
        <w:rPr>
          <w:rFonts w:ascii="Sylfaen" w:hAnsi="Sylfaen"/>
          <w:sz w:val="16"/>
          <w:lang w:val="ka-GE"/>
        </w:rPr>
        <w:t>ხელმოწერა</w:t>
      </w:r>
      <w:r w:rsidR="00DD0BCD" w:rsidRPr="00EC7DB2">
        <w:rPr>
          <w:rFonts w:ascii="Sylfaen" w:hAnsi="Sylfaen"/>
          <w:sz w:val="16"/>
        </w:rPr>
        <w:t>/Signature</w:t>
      </w:r>
      <w:r w:rsidR="00DD0BCD" w:rsidRPr="00EC7DB2">
        <w:rPr>
          <w:rFonts w:ascii="Sylfaen" w:hAnsi="Sylfaen"/>
          <w:sz w:val="16"/>
          <w:lang w:val="ka-GE"/>
        </w:rPr>
        <w:t xml:space="preserve">: </w:t>
      </w:r>
    </w:p>
    <w:p w14:paraId="125EC37B" w14:textId="77777777" w:rsidR="00DD0BCD" w:rsidRPr="00EC7DB2" w:rsidRDefault="007D43C9" w:rsidP="00261F61">
      <w:pPr>
        <w:jc w:val="both"/>
        <w:rPr>
          <w:rFonts w:ascii="Sylfaen" w:hAnsi="Sylfaen"/>
          <w:sz w:val="16"/>
          <w:lang w:val="ka-GE"/>
        </w:rPr>
      </w:pPr>
      <w:r w:rsidRPr="00EC7DB2">
        <w:rPr>
          <w:rFonts w:ascii="Sylfaen" w:hAnsi="Sylfaen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E5F38" wp14:editId="4877A8E8">
                <wp:simplePos x="0" y="0"/>
                <wp:positionH relativeFrom="column">
                  <wp:posOffset>1059353</wp:posOffset>
                </wp:positionH>
                <wp:positionV relativeFrom="paragraph">
                  <wp:posOffset>124980</wp:posOffset>
                </wp:positionV>
                <wp:extent cx="2098963" cy="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625B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9.85pt" to="248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F7tgEAALcDAAAOAAAAZHJzL2Uyb0RvYy54bWysU8GO0zAQvSPxD5bvNGmRVrtR0z10BRcE&#10;FQsf4HXGjYXtscamaf+esdtm0YIQQlwcj/3em3njyfr+6J04ACWLoZfLRSsFBI2DDftefv3y7s2t&#10;FCmrMCiHAXp5giTvN69frafYwQpHdAOQYJGQuin2csw5dk2T9AhepQVGCHxpkLzKHNK+GUhNrO5d&#10;s2rbm2ZCGiKhhpT49OF8KTdV3xjQ+ZMxCbJwveTacl2prk9lbTZr1e1JxdHqSxnqH6rwygZOOks9&#10;qKzEd7K/SHmrCROavNDoGzTGaqge2M2yfeHmcVQRqhduTopzm9L/k9UfDzsSdujlSoqgPD/RYyZl&#10;92MWWwyBG4gkVqVPU0wdw7dhR5coxR0V00dDvnzZjjjW3p7m3sIxC82Hq/bu9u7mrRT6etc8EyOl&#10;/B7Qi7LppbOh2FadOnxImZMx9ArhoBRyTl13+eSggF34DIatcLJlZdchgq0jcVD8/MO3ZbHBWhVZ&#10;KMY6N5PaP5Mu2EKDOlh/S5zRNSOGPBO9DUi/y5qP11LNGX91ffZabD/hcKoPUdvB01GdXSa5jN/P&#10;caU//2+bHwAAAP//AwBQSwMEFAAGAAgAAAAhADKD1zjdAAAACQEAAA8AAABkcnMvZG93bnJldi54&#10;bWxMj81OwzAQhO9IvIO1SNyoQ0EpTeNUVSWEuCCawt2Nt06KfyLbScPbs4hDue3sjma/KdeTNWzE&#10;EDvvBNzPMmDoGq86pwV87J/vnoDFJJ2SxjsU8I0R1tX1VSkL5c9uh2OdNKMQFwspoE2pLziPTYtW&#10;xpnv0dHt6IOViWTQXAV5pnBr+DzLcm5l5+hDK3vctth81YMVYF7D+Km3ehOHl11en96P87f9KMTt&#10;zbRZAUs4pYsZfvEJHSpiOvjBqcgM6Twn9ETDcgGMDI/LxQOww9+CVyX/36D6AQAA//8DAFBLAQIt&#10;ABQABgAIAAAAIQC2gziS/gAAAOEBAAATAAAAAAAAAAAAAAAAAAAAAABbQ29udGVudF9UeXBlc10u&#10;eG1sUEsBAi0AFAAGAAgAAAAhADj9If/WAAAAlAEAAAsAAAAAAAAAAAAAAAAALwEAAF9yZWxzLy5y&#10;ZWxzUEsBAi0AFAAGAAgAAAAhAEMxEXu2AQAAtwMAAA4AAAAAAAAAAAAAAAAALgIAAGRycy9lMm9E&#10;b2MueG1sUEsBAi0AFAAGAAgAAAAhADKD1z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D0BCD" w:rsidRPr="00EC7DB2">
        <w:rPr>
          <w:rFonts w:ascii="Sylfaen" w:hAnsi="Sylfaen"/>
          <w:sz w:val="16"/>
          <w:lang w:val="ka-GE"/>
        </w:rPr>
        <w:t>თარიღი</w:t>
      </w:r>
      <w:r w:rsidR="00DD0BCD" w:rsidRPr="00EC7DB2">
        <w:rPr>
          <w:rFonts w:ascii="Sylfaen" w:hAnsi="Sylfaen"/>
          <w:sz w:val="16"/>
        </w:rPr>
        <w:t>/Date</w:t>
      </w:r>
      <w:r w:rsidR="00DD0BCD" w:rsidRPr="00EC7DB2">
        <w:rPr>
          <w:rFonts w:ascii="Sylfaen" w:hAnsi="Sylfaen"/>
          <w:sz w:val="16"/>
          <w:lang w:val="ka-GE"/>
        </w:rPr>
        <w:t xml:space="preserve">: </w:t>
      </w:r>
    </w:p>
    <w:sectPr w:rsidR="00DD0BCD" w:rsidRPr="00EC7DB2" w:rsidSect="00350421"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95FD" w14:textId="77777777" w:rsidR="00F14E2B" w:rsidRDefault="00F14E2B" w:rsidP="00EC7DB2">
      <w:pPr>
        <w:spacing w:after="0" w:line="240" w:lineRule="auto"/>
      </w:pPr>
      <w:r>
        <w:separator/>
      </w:r>
    </w:p>
  </w:endnote>
  <w:endnote w:type="continuationSeparator" w:id="0">
    <w:p w14:paraId="17F24348" w14:textId="77777777" w:rsidR="00F14E2B" w:rsidRDefault="00F14E2B" w:rsidP="00EC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FE126" w14:textId="77777777" w:rsidR="00F14E2B" w:rsidRDefault="00F14E2B" w:rsidP="00EC7DB2">
      <w:pPr>
        <w:spacing w:after="0" w:line="240" w:lineRule="auto"/>
      </w:pPr>
      <w:r>
        <w:separator/>
      </w:r>
    </w:p>
  </w:footnote>
  <w:footnote w:type="continuationSeparator" w:id="0">
    <w:p w14:paraId="702A9679" w14:textId="77777777" w:rsidR="00F14E2B" w:rsidRDefault="00F14E2B" w:rsidP="00EC7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95"/>
    <w:rsid w:val="00100B5A"/>
    <w:rsid w:val="00144BD5"/>
    <w:rsid w:val="00216905"/>
    <w:rsid w:val="00261F61"/>
    <w:rsid w:val="0028325F"/>
    <w:rsid w:val="00350421"/>
    <w:rsid w:val="003F39BF"/>
    <w:rsid w:val="0044766F"/>
    <w:rsid w:val="004677BF"/>
    <w:rsid w:val="00512E3E"/>
    <w:rsid w:val="00556532"/>
    <w:rsid w:val="0060038D"/>
    <w:rsid w:val="006306BD"/>
    <w:rsid w:val="006B26BE"/>
    <w:rsid w:val="007518CF"/>
    <w:rsid w:val="007D43C9"/>
    <w:rsid w:val="009C3F4E"/>
    <w:rsid w:val="00B37217"/>
    <w:rsid w:val="00B54404"/>
    <w:rsid w:val="00B64BE6"/>
    <w:rsid w:val="00BC7DB8"/>
    <w:rsid w:val="00C4763B"/>
    <w:rsid w:val="00C85429"/>
    <w:rsid w:val="00CD3B44"/>
    <w:rsid w:val="00DD0BCD"/>
    <w:rsid w:val="00DD1595"/>
    <w:rsid w:val="00DE7EBA"/>
    <w:rsid w:val="00E54937"/>
    <w:rsid w:val="00EC7DB2"/>
    <w:rsid w:val="00F14E2B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AAEB"/>
  <w15:chartTrackingRefBased/>
  <w15:docId w15:val="{D4BB5568-72CE-42AD-BDF5-FBE13DB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B2"/>
  </w:style>
  <w:style w:type="paragraph" w:styleId="Footer">
    <w:name w:val="footer"/>
    <w:basedOn w:val="Normal"/>
    <w:link w:val="FooterChar"/>
    <w:uiPriority w:val="99"/>
    <w:unhideWhenUsed/>
    <w:rsid w:val="00EC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B2"/>
  </w:style>
  <w:style w:type="character" w:styleId="CommentReference">
    <w:name w:val="annotation reference"/>
    <w:basedOn w:val="DefaultParagraphFont"/>
    <w:uiPriority w:val="99"/>
    <w:semiHidden/>
    <w:unhideWhenUsed/>
    <w:rsid w:val="00BC7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D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Tchezhia</dc:creator>
  <cp:keywords/>
  <dc:description/>
  <cp:lastModifiedBy>Elene Tchezhia</cp:lastModifiedBy>
  <cp:revision>4</cp:revision>
  <dcterms:created xsi:type="dcterms:W3CDTF">2026-03-30T08:40:00Z</dcterms:created>
  <dcterms:modified xsi:type="dcterms:W3CDTF">2026-04-24T06:51:00Z</dcterms:modified>
</cp:coreProperties>
</file>