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14" w:rsidRPr="00735A53" w:rsidRDefault="00865614" w:rsidP="00865614">
      <w:pPr>
        <w:pStyle w:val="BodyText"/>
        <w:ind w:right="413"/>
        <w:jc w:val="right"/>
        <w:rPr>
          <w:b w:val="0"/>
          <w:bCs w:val="0"/>
          <w:lang w:val="ka-GE"/>
        </w:rPr>
      </w:pPr>
      <w:r w:rsidRPr="00735A53">
        <w:rPr>
          <w:lang w:val="ka-GE"/>
        </w:rPr>
        <w:t>დანართი №25</w:t>
      </w:r>
      <w:r w:rsidRPr="00735A53">
        <w:rPr>
          <w:b w:val="0"/>
          <w:bCs w:val="0"/>
          <w:lang w:val="ka-GE"/>
        </w:rPr>
        <w:t>.</w:t>
      </w:r>
    </w:p>
    <w:p w:rsidR="00865614" w:rsidRPr="00735A53" w:rsidRDefault="00865614" w:rsidP="00865614">
      <w:pPr>
        <w:pStyle w:val="Title"/>
        <w:rPr>
          <w:lang w:val="ka-GE"/>
        </w:rPr>
      </w:pPr>
      <w:r w:rsidRPr="00735A53">
        <w:rPr>
          <w:lang w:val="ka-GE"/>
        </w:rPr>
        <w:t>განაცხადი თეორიული გამოცდების დანიშვნაზე</w:t>
      </w:r>
    </w:p>
    <w:p w:rsidR="00865614" w:rsidRPr="00735A53" w:rsidRDefault="00865614" w:rsidP="00865614">
      <w:pPr>
        <w:spacing w:before="34"/>
        <w:ind w:left="762" w:right="727"/>
        <w:jc w:val="center"/>
        <w:rPr>
          <w:b/>
          <w:sz w:val="28"/>
          <w:lang w:val="ka-GE"/>
        </w:rPr>
      </w:pPr>
      <w:proofErr w:type="spellStart"/>
      <w:r w:rsidRPr="00735A53">
        <w:rPr>
          <w:b/>
          <w:sz w:val="28"/>
          <w:lang w:val="ka-GE"/>
        </w:rPr>
        <w:t>Application</w:t>
      </w:r>
      <w:proofErr w:type="spellEnd"/>
      <w:r w:rsidRPr="00735A53">
        <w:rPr>
          <w:b/>
          <w:sz w:val="28"/>
          <w:lang w:val="ka-GE"/>
        </w:rPr>
        <w:t xml:space="preserve"> </w:t>
      </w:r>
      <w:proofErr w:type="spellStart"/>
      <w:r w:rsidRPr="00735A53">
        <w:rPr>
          <w:b/>
          <w:sz w:val="28"/>
          <w:lang w:val="ka-GE"/>
        </w:rPr>
        <w:t>for</w:t>
      </w:r>
      <w:proofErr w:type="spellEnd"/>
      <w:r w:rsidRPr="00735A53">
        <w:rPr>
          <w:b/>
          <w:sz w:val="28"/>
          <w:lang w:val="ka-GE"/>
        </w:rPr>
        <w:t xml:space="preserve"> </w:t>
      </w:r>
      <w:proofErr w:type="spellStart"/>
      <w:r w:rsidRPr="00735A53">
        <w:rPr>
          <w:b/>
          <w:sz w:val="28"/>
          <w:lang w:val="ka-GE"/>
        </w:rPr>
        <w:t>Theoretical</w:t>
      </w:r>
      <w:proofErr w:type="spellEnd"/>
      <w:r w:rsidRPr="00735A53">
        <w:rPr>
          <w:b/>
          <w:sz w:val="28"/>
          <w:lang w:val="ka-GE"/>
        </w:rPr>
        <w:t xml:space="preserve"> </w:t>
      </w:r>
      <w:proofErr w:type="spellStart"/>
      <w:r w:rsidRPr="00735A53">
        <w:rPr>
          <w:b/>
          <w:sz w:val="28"/>
          <w:lang w:val="ka-GE"/>
        </w:rPr>
        <w:t>Knowledge</w:t>
      </w:r>
      <w:proofErr w:type="spellEnd"/>
      <w:r w:rsidRPr="00735A53">
        <w:rPr>
          <w:b/>
          <w:sz w:val="28"/>
          <w:lang w:val="ka-GE"/>
        </w:rPr>
        <w:t xml:space="preserve"> </w:t>
      </w:r>
      <w:proofErr w:type="spellStart"/>
      <w:r w:rsidRPr="00735A53">
        <w:rPr>
          <w:b/>
          <w:sz w:val="28"/>
          <w:lang w:val="ka-GE"/>
        </w:rPr>
        <w:t>Examination</w:t>
      </w:r>
      <w:proofErr w:type="spellEnd"/>
    </w:p>
    <w:p w:rsidR="00865614" w:rsidRPr="00735A53" w:rsidRDefault="00865614" w:rsidP="00865614">
      <w:pPr>
        <w:spacing w:before="30"/>
        <w:ind w:left="275"/>
        <w:rPr>
          <w:sz w:val="18"/>
          <w:szCs w:val="18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4149F1" wp14:editId="08BEA1DC">
                <wp:simplePos x="0" y="0"/>
                <wp:positionH relativeFrom="page">
                  <wp:posOffset>4525010</wp:posOffset>
                </wp:positionH>
                <wp:positionV relativeFrom="paragraph">
                  <wp:posOffset>1059815</wp:posOffset>
                </wp:positionV>
                <wp:extent cx="2515870" cy="0"/>
                <wp:effectExtent l="10160" t="10795" r="7620" b="82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noFill/>
                        <a:ln w="65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671D5" id="Straight Connector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83.45pt" to="554.4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" strokeweight=".18067mm">
                <w10:wrap anchorx="page"/>
              </v:line>
            </w:pict>
          </mc:Fallback>
        </mc:AlternateContent>
      </w:r>
      <w:r w:rsidRPr="00735A53">
        <w:rPr>
          <w:sz w:val="18"/>
          <w:szCs w:val="18"/>
          <w:lang w:val="ka-GE"/>
        </w:rPr>
        <w:t>(„</w:t>
      </w:r>
      <w:proofErr w:type="spellStart"/>
      <w:r w:rsidRPr="00735A53">
        <w:rPr>
          <w:sz w:val="18"/>
          <w:szCs w:val="18"/>
          <w:lang w:val="ka-GE"/>
        </w:rPr>
        <w:t>ავიასპეციალისტთა</w:t>
      </w:r>
      <w:proofErr w:type="spellEnd"/>
      <w:r w:rsidRPr="00735A53">
        <w:rPr>
          <w:sz w:val="18"/>
          <w:szCs w:val="18"/>
          <w:lang w:val="ka-GE"/>
        </w:rPr>
        <w:t xml:space="preserve"> სერტიფიცირების წესების“ მე-5 მუხლის თანახმად / </w:t>
      </w:r>
      <w:proofErr w:type="spellStart"/>
      <w:r w:rsidRPr="00735A53">
        <w:rPr>
          <w:sz w:val="18"/>
          <w:szCs w:val="18"/>
          <w:lang w:val="ka-GE"/>
        </w:rPr>
        <w:t>In</w:t>
      </w:r>
      <w:proofErr w:type="spellEnd"/>
      <w:r w:rsidRPr="00735A53">
        <w:rPr>
          <w:sz w:val="18"/>
          <w:szCs w:val="18"/>
          <w:lang w:val="ka-GE"/>
        </w:rPr>
        <w:t xml:space="preserve"> </w:t>
      </w:r>
      <w:proofErr w:type="spellStart"/>
      <w:r w:rsidRPr="00735A53">
        <w:rPr>
          <w:sz w:val="18"/>
          <w:szCs w:val="18"/>
          <w:lang w:val="ka-GE"/>
        </w:rPr>
        <w:t>accordance</w:t>
      </w:r>
      <w:proofErr w:type="spellEnd"/>
      <w:r w:rsidRPr="00735A53">
        <w:rPr>
          <w:sz w:val="18"/>
          <w:szCs w:val="18"/>
          <w:lang w:val="ka-GE"/>
        </w:rPr>
        <w:t xml:space="preserve"> </w:t>
      </w:r>
      <w:proofErr w:type="spellStart"/>
      <w:r w:rsidRPr="00735A53">
        <w:rPr>
          <w:sz w:val="18"/>
          <w:szCs w:val="18"/>
          <w:lang w:val="ka-GE"/>
        </w:rPr>
        <w:t>with</w:t>
      </w:r>
      <w:proofErr w:type="spellEnd"/>
      <w:r w:rsidRPr="00735A53">
        <w:rPr>
          <w:sz w:val="18"/>
          <w:szCs w:val="18"/>
          <w:lang w:val="ka-GE"/>
        </w:rPr>
        <w:t xml:space="preserve"> </w:t>
      </w:r>
      <w:proofErr w:type="spellStart"/>
      <w:r w:rsidRPr="00735A53">
        <w:rPr>
          <w:sz w:val="18"/>
          <w:szCs w:val="18"/>
          <w:lang w:val="ka-GE"/>
        </w:rPr>
        <w:t>art</w:t>
      </w:r>
      <w:proofErr w:type="spellEnd"/>
      <w:r w:rsidRPr="00735A53">
        <w:rPr>
          <w:sz w:val="18"/>
          <w:szCs w:val="18"/>
          <w:lang w:val="ka-GE"/>
        </w:rPr>
        <w:t xml:space="preserve">. 5 </w:t>
      </w:r>
      <w:proofErr w:type="spellStart"/>
      <w:r w:rsidRPr="00735A53">
        <w:rPr>
          <w:sz w:val="18"/>
          <w:szCs w:val="18"/>
          <w:lang w:val="ka-GE"/>
        </w:rPr>
        <w:t>of</w:t>
      </w:r>
      <w:proofErr w:type="spellEnd"/>
      <w:r w:rsidRPr="00735A53">
        <w:rPr>
          <w:sz w:val="18"/>
          <w:szCs w:val="18"/>
          <w:lang w:val="ka-GE"/>
        </w:rPr>
        <w:t xml:space="preserve"> “</w:t>
      </w:r>
      <w:proofErr w:type="spellStart"/>
      <w:r w:rsidRPr="00735A53">
        <w:rPr>
          <w:sz w:val="18"/>
          <w:szCs w:val="18"/>
          <w:lang w:val="ka-GE"/>
        </w:rPr>
        <w:t>Air</w:t>
      </w:r>
      <w:proofErr w:type="spellEnd"/>
      <w:r w:rsidRPr="00735A53">
        <w:rPr>
          <w:sz w:val="18"/>
          <w:szCs w:val="18"/>
          <w:lang w:val="ka-GE"/>
        </w:rPr>
        <w:t xml:space="preserve"> </w:t>
      </w:r>
      <w:proofErr w:type="spellStart"/>
      <w:r w:rsidRPr="00735A53">
        <w:rPr>
          <w:sz w:val="18"/>
          <w:szCs w:val="18"/>
          <w:lang w:val="ka-GE"/>
        </w:rPr>
        <w:t>specialist</w:t>
      </w:r>
      <w:proofErr w:type="spellEnd"/>
      <w:r w:rsidRPr="00735A53">
        <w:rPr>
          <w:sz w:val="18"/>
          <w:szCs w:val="18"/>
          <w:lang w:val="ka-GE"/>
        </w:rPr>
        <w:t xml:space="preserve"> </w:t>
      </w:r>
      <w:proofErr w:type="spellStart"/>
      <w:r w:rsidRPr="00735A53">
        <w:rPr>
          <w:sz w:val="18"/>
          <w:szCs w:val="18"/>
          <w:lang w:val="ka-GE"/>
        </w:rPr>
        <w:t>certification</w:t>
      </w:r>
      <w:proofErr w:type="spellEnd"/>
      <w:r w:rsidRPr="00735A53">
        <w:rPr>
          <w:sz w:val="18"/>
          <w:szCs w:val="18"/>
          <w:lang w:val="ka-GE"/>
        </w:rPr>
        <w:t xml:space="preserve"> </w:t>
      </w:r>
      <w:proofErr w:type="spellStart"/>
      <w:r w:rsidRPr="00735A53">
        <w:rPr>
          <w:sz w:val="18"/>
          <w:szCs w:val="18"/>
          <w:lang w:val="ka-GE"/>
        </w:rPr>
        <w:t>rules</w:t>
      </w:r>
      <w:proofErr w:type="spellEnd"/>
      <w:r w:rsidRPr="00735A53">
        <w:rPr>
          <w:sz w:val="18"/>
          <w:szCs w:val="18"/>
          <w:lang w:val="ka-GE"/>
        </w:rPr>
        <w:t>”)</w:t>
      </w:r>
    </w:p>
    <w:p w:rsidR="00865614" w:rsidRPr="00735A53" w:rsidRDefault="00865614" w:rsidP="00865614">
      <w:pPr>
        <w:spacing w:before="9"/>
        <w:rPr>
          <w:sz w:val="14"/>
          <w:lang w:val="ka-GE"/>
        </w:rPr>
      </w:pPr>
    </w:p>
    <w:tbl>
      <w:tblPr>
        <w:tblW w:w="0" w:type="auto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359"/>
        <w:gridCol w:w="878"/>
        <w:gridCol w:w="100"/>
        <w:gridCol w:w="482"/>
        <w:gridCol w:w="2258"/>
        <w:gridCol w:w="4394"/>
      </w:tblGrid>
      <w:tr w:rsidR="00865614" w:rsidTr="001326DC">
        <w:trPr>
          <w:trHeight w:val="1369"/>
        </w:trPr>
        <w:tc>
          <w:tcPr>
            <w:tcW w:w="6595" w:type="dxa"/>
            <w:gridSpan w:val="6"/>
          </w:tcPr>
          <w:p w:rsidR="00865614" w:rsidRPr="00735A53" w:rsidRDefault="00865614" w:rsidP="003B0B84">
            <w:pPr>
              <w:pStyle w:val="TableParagraph"/>
              <w:spacing w:before="82" w:line="289" w:lineRule="exact"/>
              <w:ind w:left="249"/>
              <w:rPr>
                <w:lang w:val="ka-GE"/>
              </w:rPr>
            </w:pPr>
            <w:r w:rsidRPr="00735A53">
              <w:rPr>
                <w:lang w:val="ka-GE"/>
              </w:rPr>
              <w:t xml:space="preserve">სამოქალაქო ავიაციის სააგენტო / </w:t>
            </w:r>
            <w:proofErr w:type="spellStart"/>
            <w:r w:rsidRPr="00735A53">
              <w:rPr>
                <w:lang w:val="ka-GE"/>
              </w:rPr>
              <w:t>Georgian</w:t>
            </w:r>
            <w:proofErr w:type="spellEnd"/>
            <w:r w:rsidRPr="00735A53">
              <w:rPr>
                <w:lang w:val="ka-GE"/>
              </w:rPr>
              <w:t xml:space="preserve"> </w:t>
            </w:r>
            <w:proofErr w:type="spellStart"/>
            <w:r w:rsidRPr="00735A53">
              <w:rPr>
                <w:lang w:val="ka-GE"/>
              </w:rPr>
              <w:t>Civil</w:t>
            </w:r>
            <w:proofErr w:type="spellEnd"/>
            <w:r w:rsidRPr="00735A53">
              <w:rPr>
                <w:lang w:val="ka-GE"/>
              </w:rPr>
              <w:t xml:space="preserve"> </w:t>
            </w:r>
            <w:proofErr w:type="spellStart"/>
            <w:r w:rsidRPr="00735A53">
              <w:rPr>
                <w:lang w:val="ka-GE"/>
              </w:rPr>
              <w:t>Aviation</w:t>
            </w:r>
            <w:proofErr w:type="spellEnd"/>
            <w:r w:rsidRPr="00735A53">
              <w:rPr>
                <w:lang w:val="ka-GE"/>
              </w:rPr>
              <w:t xml:space="preserve"> </w:t>
            </w:r>
            <w:proofErr w:type="spellStart"/>
            <w:r w:rsidRPr="00735A53">
              <w:rPr>
                <w:lang w:val="ka-GE"/>
              </w:rPr>
              <w:t>Agency</w:t>
            </w:r>
            <w:proofErr w:type="spellEnd"/>
          </w:p>
          <w:p w:rsidR="00865614" w:rsidRPr="00735A53" w:rsidRDefault="00865614" w:rsidP="003B0B84">
            <w:pPr>
              <w:pStyle w:val="TableParagraph"/>
              <w:ind w:left="189" w:right="2103"/>
              <w:rPr>
                <w:sz w:val="18"/>
                <w:szCs w:val="18"/>
                <w:lang w:val="ka-GE"/>
              </w:rPr>
            </w:pPr>
            <w:r w:rsidRPr="00735A53">
              <w:rPr>
                <w:sz w:val="18"/>
                <w:szCs w:val="18"/>
                <w:lang w:val="ka-GE"/>
              </w:rPr>
              <w:t xml:space="preserve">თბილისი, I ხეივნის ქუჩის დასაწყისი, საქართველო </w:t>
            </w:r>
            <w:proofErr w:type="spellStart"/>
            <w:r w:rsidRPr="00735A53">
              <w:rPr>
                <w:sz w:val="18"/>
                <w:szCs w:val="18"/>
                <w:lang w:val="ka-GE"/>
              </w:rPr>
              <w:t>Tbilisi</w:t>
            </w:r>
            <w:proofErr w:type="spellEnd"/>
            <w:r w:rsidRPr="00735A53">
              <w:rPr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735A53">
              <w:rPr>
                <w:sz w:val="18"/>
                <w:szCs w:val="18"/>
                <w:lang w:val="ka-GE"/>
              </w:rPr>
              <w:t>Beginning</w:t>
            </w:r>
            <w:proofErr w:type="spellEnd"/>
            <w:r w:rsidRPr="00735A53">
              <w:rPr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735A53">
              <w:rPr>
                <w:sz w:val="18"/>
                <w:szCs w:val="18"/>
                <w:lang w:val="ka-GE"/>
              </w:rPr>
              <w:t>of</w:t>
            </w:r>
            <w:proofErr w:type="spellEnd"/>
            <w:r w:rsidRPr="00735A53">
              <w:rPr>
                <w:sz w:val="18"/>
                <w:szCs w:val="18"/>
                <w:lang w:val="ka-GE"/>
              </w:rPr>
              <w:t xml:space="preserve"> I </w:t>
            </w:r>
            <w:proofErr w:type="spellStart"/>
            <w:r w:rsidRPr="00735A53">
              <w:rPr>
                <w:sz w:val="18"/>
                <w:szCs w:val="18"/>
                <w:lang w:val="ka-GE"/>
              </w:rPr>
              <w:t>Khiveani</w:t>
            </w:r>
            <w:proofErr w:type="spellEnd"/>
            <w:r w:rsidRPr="00735A53">
              <w:rPr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735A53">
              <w:rPr>
                <w:sz w:val="18"/>
                <w:szCs w:val="18"/>
                <w:lang w:val="ka-GE"/>
              </w:rPr>
              <w:t>Street</w:t>
            </w:r>
            <w:proofErr w:type="spellEnd"/>
            <w:r w:rsidRPr="00735A53">
              <w:rPr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735A53">
              <w:rPr>
                <w:sz w:val="18"/>
                <w:szCs w:val="18"/>
                <w:lang w:val="ka-GE"/>
              </w:rPr>
              <w:t>Georgia</w:t>
            </w:r>
            <w:proofErr w:type="spellEnd"/>
          </w:p>
          <w:p w:rsidR="00865614" w:rsidRDefault="00865614" w:rsidP="003B0B84">
            <w:pPr>
              <w:pStyle w:val="TableParagraph"/>
              <w:spacing w:before="2"/>
              <w:ind w:left="18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ტელ</w:t>
            </w:r>
            <w:proofErr w:type="spellEnd"/>
            <w:proofErr w:type="gramEnd"/>
            <w:r>
              <w:rPr>
                <w:sz w:val="20"/>
                <w:szCs w:val="20"/>
              </w:rPr>
              <w:t>. / Phone: (+995 32) 2 94 80 14; (+995 32) 2 94 80 02</w:t>
            </w:r>
          </w:p>
          <w:p w:rsidR="00865614" w:rsidRDefault="00865614" w:rsidP="003B0B84">
            <w:pPr>
              <w:pStyle w:val="TableParagraph"/>
              <w:spacing w:line="238" w:lineRule="exact"/>
              <w:ind w:left="18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ელ-ფოსტა</w:t>
            </w:r>
            <w:proofErr w:type="spellEnd"/>
            <w:r>
              <w:rPr>
                <w:sz w:val="20"/>
                <w:szCs w:val="20"/>
              </w:rPr>
              <w:t xml:space="preserve">/ E-mail: </w:t>
            </w:r>
            <w:hyperlink r:id="rId5">
              <w:r>
                <w:rPr>
                  <w:color w:val="0561C1"/>
                  <w:sz w:val="20"/>
                  <w:szCs w:val="20"/>
                </w:rPr>
                <w:t>office@gcaa.ge</w:t>
              </w:r>
            </w:hyperlink>
          </w:p>
        </w:tc>
        <w:tc>
          <w:tcPr>
            <w:tcW w:w="4394" w:type="dxa"/>
          </w:tcPr>
          <w:p w:rsidR="00865614" w:rsidRDefault="00865614" w:rsidP="003B0B84">
            <w:pPr>
              <w:pStyle w:val="TableParagraph"/>
              <w:spacing w:before="83"/>
              <w:ind w:left="191" w:right="-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სამოქალაქო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ავიაციის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სააგენტოს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დირექტორს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ბატონ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ქალბატონ</w:t>
            </w:r>
            <w:proofErr w:type="spellEnd"/>
          </w:p>
        </w:tc>
      </w:tr>
      <w:tr w:rsidR="00865614" w:rsidTr="001326DC">
        <w:trPr>
          <w:trHeight w:val="659"/>
        </w:trPr>
        <w:tc>
          <w:tcPr>
            <w:tcW w:w="10989" w:type="dxa"/>
            <w:gridSpan w:val="7"/>
            <w:tcBorders>
              <w:bottom w:val="single" w:sz="4" w:space="0" w:color="000000"/>
            </w:tcBorders>
          </w:tcPr>
          <w:p w:rsidR="00865614" w:rsidRDefault="00865614" w:rsidP="003B0B84">
            <w:pPr>
              <w:pStyle w:val="TableParagraph"/>
              <w:spacing w:before="81"/>
              <w:ind w:left="81" w:right="1341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წარმოდგენილი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განაცხადი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შეივსოს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გარკვევით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სრულად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ქართულ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ან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ინგლისურ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ენაზე</w:t>
            </w:r>
            <w:proofErr w:type="spellEnd"/>
            <w:r>
              <w:rPr>
                <w:sz w:val="20"/>
                <w:szCs w:val="20"/>
              </w:rPr>
              <w:t xml:space="preserve"> Application must be field in Georgian or English, understandable and contain everything needed to be conducted.</w:t>
            </w:r>
          </w:p>
        </w:tc>
      </w:tr>
      <w:tr w:rsidR="00865614" w:rsidTr="001326DC">
        <w:trPr>
          <w:trHeight w:val="503"/>
        </w:trPr>
        <w:tc>
          <w:tcPr>
            <w:tcW w:w="10989" w:type="dxa"/>
            <w:gridSpan w:val="7"/>
            <w:tcBorders>
              <w:top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80"/>
              <w:ind w:left="6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6"/>
                <w:szCs w:val="26"/>
              </w:rPr>
              <w:t>განმცხადებლის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პირადი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მონაცემები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Applicant’s Personal details:</w:t>
            </w:r>
          </w:p>
        </w:tc>
      </w:tr>
      <w:tr w:rsidR="00865614" w:rsidTr="001326DC">
        <w:trPr>
          <w:trHeight w:val="656"/>
        </w:trPr>
        <w:tc>
          <w:tcPr>
            <w:tcW w:w="518" w:type="dxa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2"/>
              <w:rPr>
                <w:sz w:val="17"/>
              </w:rPr>
            </w:pPr>
          </w:p>
          <w:p w:rsidR="00865614" w:rsidRDefault="00865614" w:rsidP="003B0B84">
            <w:pPr>
              <w:pStyle w:val="TableParagraph"/>
              <w:spacing w:before="1"/>
              <w:ind w:left="23" w:right="52"/>
              <w:jc w:val="center"/>
            </w:pPr>
            <w:r>
              <w:t>1.1</w:t>
            </w:r>
          </w:p>
        </w:tc>
        <w:tc>
          <w:tcPr>
            <w:tcW w:w="2359" w:type="dxa"/>
            <w:tcBorders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80" w:line="290" w:lineRule="atLeast"/>
              <w:ind w:left="93" w:right="398"/>
            </w:pPr>
            <w:proofErr w:type="spellStart"/>
            <w:r>
              <w:t>სახელი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გვარი</w:t>
            </w:r>
            <w:proofErr w:type="spellEnd"/>
            <w:r>
              <w:t xml:space="preserve"> Name and surname:</w:t>
            </w:r>
          </w:p>
        </w:tc>
        <w:tc>
          <w:tcPr>
            <w:tcW w:w="8112" w:type="dxa"/>
            <w:gridSpan w:val="5"/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652"/>
        </w:trPr>
        <w:tc>
          <w:tcPr>
            <w:tcW w:w="518" w:type="dxa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12"/>
              <w:rPr>
                <w:sz w:val="16"/>
              </w:rPr>
            </w:pPr>
          </w:p>
          <w:p w:rsidR="00865614" w:rsidRDefault="00865614" w:rsidP="003B0B84">
            <w:pPr>
              <w:pStyle w:val="TableParagraph"/>
              <w:ind w:left="2" w:right="52"/>
              <w:jc w:val="center"/>
            </w:pPr>
            <w:r>
              <w:t>1.2</w:t>
            </w:r>
          </w:p>
        </w:tc>
        <w:tc>
          <w:tcPr>
            <w:tcW w:w="323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76" w:line="290" w:lineRule="atLeast"/>
              <w:ind w:left="108" w:right="74"/>
            </w:pPr>
            <w:proofErr w:type="spellStart"/>
            <w:r>
              <w:t>დაბადების</w:t>
            </w:r>
            <w:proofErr w:type="spellEnd"/>
            <w:r>
              <w:t xml:space="preserve"> </w:t>
            </w:r>
            <w:proofErr w:type="spellStart"/>
            <w:r>
              <w:t>თარიღი</w:t>
            </w:r>
            <w:proofErr w:type="spellEnd"/>
            <w:r>
              <w:t xml:space="preserve">, </w:t>
            </w:r>
            <w:proofErr w:type="spellStart"/>
            <w:r>
              <w:t>ადგილი</w:t>
            </w:r>
            <w:proofErr w:type="spellEnd"/>
            <w:r>
              <w:t>: Date and Place of birth:</w:t>
            </w:r>
          </w:p>
        </w:tc>
        <w:tc>
          <w:tcPr>
            <w:tcW w:w="7234" w:type="dxa"/>
            <w:gridSpan w:val="4"/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653"/>
        </w:trPr>
        <w:tc>
          <w:tcPr>
            <w:tcW w:w="518" w:type="dxa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12"/>
              <w:rPr>
                <w:sz w:val="16"/>
              </w:rPr>
            </w:pPr>
          </w:p>
          <w:p w:rsidR="00865614" w:rsidRDefault="00865614" w:rsidP="003B0B84">
            <w:pPr>
              <w:pStyle w:val="TableParagraph"/>
              <w:ind w:left="23" w:right="52"/>
              <w:jc w:val="center"/>
            </w:pPr>
            <w:r>
              <w:t>1.3</w:t>
            </w:r>
          </w:p>
        </w:tc>
        <w:tc>
          <w:tcPr>
            <w:tcW w:w="3819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77" w:line="290" w:lineRule="atLeast"/>
              <w:ind w:left="108" w:right="-20"/>
            </w:pPr>
            <w:proofErr w:type="spellStart"/>
            <w:r>
              <w:t>საიდენტიფიკაციო</w:t>
            </w:r>
            <w:proofErr w:type="spellEnd"/>
            <w:r>
              <w:t>/</w:t>
            </w:r>
            <w:proofErr w:type="spellStart"/>
            <w:r>
              <w:t>პირადი</w:t>
            </w:r>
            <w:proofErr w:type="spellEnd"/>
            <w:r>
              <w:t xml:space="preserve"> </w:t>
            </w:r>
            <w:proofErr w:type="spellStart"/>
            <w:r>
              <w:t>ნომერი</w:t>
            </w:r>
            <w:proofErr w:type="spellEnd"/>
            <w:r>
              <w:t xml:space="preserve"> / Personal ID</w:t>
            </w:r>
            <w:r>
              <w:rPr>
                <w:spacing w:val="-1"/>
              </w:rPr>
              <w:t xml:space="preserve"> </w:t>
            </w:r>
            <w:r>
              <w:t>number:</w:t>
            </w:r>
          </w:p>
        </w:tc>
        <w:tc>
          <w:tcPr>
            <w:tcW w:w="6652" w:type="dxa"/>
            <w:gridSpan w:val="2"/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438"/>
        </w:trPr>
        <w:tc>
          <w:tcPr>
            <w:tcW w:w="518" w:type="dxa"/>
            <w:vMerge w:val="restart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</w:pPr>
          </w:p>
          <w:p w:rsidR="00865614" w:rsidRDefault="00865614" w:rsidP="003B0B84">
            <w:pPr>
              <w:pStyle w:val="TableParagraph"/>
              <w:spacing w:before="10"/>
              <w:rPr>
                <w:sz w:val="16"/>
              </w:rPr>
            </w:pPr>
          </w:p>
          <w:p w:rsidR="00865614" w:rsidRDefault="00865614" w:rsidP="003B0B84">
            <w:pPr>
              <w:pStyle w:val="TableParagraph"/>
              <w:ind w:left="95"/>
            </w:pPr>
            <w:r>
              <w:t>1.4</w:t>
            </w:r>
          </w:p>
        </w:tc>
        <w:tc>
          <w:tcPr>
            <w:tcW w:w="3337" w:type="dxa"/>
            <w:gridSpan w:val="3"/>
            <w:vMerge w:val="restart"/>
            <w:tcBorders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76"/>
              <w:ind w:left="93" w:right="-29"/>
              <w:jc w:val="both"/>
            </w:pPr>
            <w:proofErr w:type="spellStart"/>
            <w:r>
              <w:t>მისამართი</w:t>
            </w:r>
            <w:proofErr w:type="spellEnd"/>
            <w:r>
              <w:t xml:space="preserve"> / Address: </w:t>
            </w:r>
            <w:proofErr w:type="spellStart"/>
            <w:r>
              <w:t>ქვეყანა</w:t>
            </w:r>
            <w:proofErr w:type="spellEnd"/>
            <w:r>
              <w:t xml:space="preserve">, </w:t>
            </w:r>
            <w:proofErr w:type="spellStart"/>
            <w:r>
              <w:t>ქალაქი</w:t>
            </w:r>
            <w:proofErr w:type="spellEnd"/>
            <w:r>
              <w:t xml:space="preserve">, </w:t>
            </w:r>
            <w:proofErr w:type="spellStart"/>
            <w:r>
              <w:t>ქუჩა</w:t>
            </w:r>
            <w:proofErr w:type="spellEnd"/>
            <w:r>
              <w:t xml:space="preserve"> №, </w:t>
            </w:r>
            <w:proofErr w:type="spellStart"/>
            <w:r>
              <w:t>ბინა</w:t>
            </w:r>
            <w:proofErr w:type="spellEnd"/>
            <w:r>
              <w:t xml:space="preserve"> №, </w:t>
            </w:r>
            <w:proofErr w:type="spellStart"/>
            <w:r>
              <w:t>საფოსტო</w:t>
            </w:r>
            <w:proofErr w:type="spellEnd"/>
            <w:r>
              <w:t xml:space="preserve"> </w:t>
            </w:r>
            <w:proofErr w:type="spellStart"/>
            <w:r>
              <w:t>კოდი</w:t>
            </w:r>
            <w:proofErr w:type="spellEnd"/>
            <w:r>
              <w:t xml:space="preserve"> / Country, City,</w:t>
            </w:r>
          </w:p>
          <w:p w:rsidR="00865614" w:rsidRDefault="00865614" w:rsidP="003B0B84">
            <w:pPr>
              <w:pStyle w:val="TableParagraph"/>
              <w:spacing w:line="265" w:lineRule="exact"/>
              <w:ind w:left="93"/>
              <w:jc w:val="both"/>
            </w:pPr>
            <w:r>
              <w:t>street №, flat №, Postal code):</w:t>
            </w:r>
          </w:p>
        </w:tc>
        <w:tc>
          <w:tcPr>
            <w:tcW w:w="7134" w:type="dxa"/>
            <w:gridSpan w:val="3"/>
            <w:tcBorders>
              <w:bottom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346"/>
        </w:trPr>
        <w:tc>
          <w:tcPr>
            <w:tcW w:w="518" w:type="dxa"/>
            <w:vMerge/>
            <w:tcBorders>
              <w:top w:val="nil"/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3"/>
            <w:vMerge/>
            <w:tcBorders>
              <w:top w:val="nil"/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71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385"/>
        </w:trPr>
        <w:tc>
          <w:tcPr>
            <w:tcW w:w="518" w:type="dxa"/>
            <w:vMerge/>
            <w:tcBorders>
              <w:top w:val="nil"/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3"/>
            <w:vMerge/>
            <w:tcBorders>
              <w:top w:val="nil"/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7134" w:type="dxa"/>
            <w:gridSpan w:val="3"/>
            <w:tcBorders>
              <w:top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498"/>
        </w:trPr>
        <w:tc>
          <w:tcPr>
            <w:tcW w:w="518" w:type="dxa"/>
            <w:vMerge w:val="restart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4"/>
              <w:rPr>
                <w:sz w:val="30"/>
              </w:rPr>
            </w:pPr>
          </w:p>
          <w:p w:rsidR="00865614" w:rsidRDefault="00865614" w:rsidP="003B0B84">
            <w:pPr>
              <w:pStyle w:val="TableParagraph"/>
              <w:ind w:left="95"/>
            </w:pPr>
            <w:r>
              <w:t>1.5</w:t>
            </w:r>
          </w:p>
        </w:tc>
        <w:tc>
          <w:tcPr>
            <w:tcW w:w="3337" w:type="dxa"/>
            <w:gridSpan w:val="3"/>
            <w:vMerge w:val="restart"/>
            <w:tcBorders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tabs>
                <w:tab w:val="left" w:pos="1800"/>
              </w:tabs>
              <w:spacing w:before="82"/>
              <w:ind w:left="93" w:right="115"/>
              <w:jc w:val="both"/>
            </w:pPr>
            <w:proofErr w:type="spellStart"/>
            <w:r>
              <w:t>დამატებითი</w:t>
            </w:r>
            <w:proofErr w:type="spellEnd"/>
            <w:r>
              <w:t xml:space="preserve"> </w:t>
            </w:r>
            <w:proofErr w:type="spellStart"/>
            <w:r>
              <w:t>მისამართი</w:t>
            </w:r>
            <w:proofErr w:type="spellEnd"/>
            <w:r>
              <w:t xml:space="preserve"> (</w:t>
            </w:r>
            <w:proofErr w:type="spellStart"/>
            <w:r>
              <w:t>საჭი</w:t>
            </w:r>
            <w:proofErr w:type="spellEnd"/>
            <w:r>
              <w:t xml:space="preserve">- </w:t>
            </w:r>
            <w:proofErr w:type="spellStart"/>
            <w:r>
              <w:t>როების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შემთხვევაში</w:t>
            </w:r>
            <w:proofErr w:type="spellEnd"/>
            <w:r>
              <w:rPr>
                <w:spacing w:val="-1"/>
              </w:rPr>
              <w:t xml:space="preserve">): </w:t>
            </w:r>
            <w:r>
              <w:t>Secondary Address (if</w:t>
            </w:r>
            <w:r>
              <w:rPr>
                <w:spacing w:val="-22"/>
              </w:rPr>
              <w:t xml:space="preserve"> </w:t>
            </w:r>
            <w:r>
              <w:t>applicable):</w:t>
            </w:r>
          </w:p>
        </w:tc>
        <w:tc>
          <w:tcPr>
            <w:tcW w:w="7134" w:type="dxa"/>
            <w:gridSpan w:val="3"/>
            <w:tcBorders>
              <w:bottom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473"/>
        </w:trPr>
        <w:tc>
          <w:tcPr>
            <w:tcW w:w="518" w:type="dxa"/>
            <w:vMerge/>
            <w:tcBorders>
              <w:top w:val="nil"/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3"/>
            <w:vMerge/>
            <w:tcBorders>
              <w:top w:val="nil"/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7134" w:type="dxa"/>
            <w:gridSpan w:val="3"/>
            <w:tcBorders>
              <w:top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656"/>
        </w:trPr>
        <w:tc>
          <w:tcPr>
            <w:tcW w:w="518" w:type="dxa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80"/>
              <w:ind w:left="23" w:right="52"/>
              <w:jc w:val="center"/>
            </w:pPr>
            <w:r>
              <w:t>1.6</w:t>
            </w:r>
          </w:p>
        </w:tc>
        <w:tc>
          <w:tcPr>
            <w:tcW w:w="3337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80" w:line="290" w:lineRule="atLeast"/>
              <w:ind w:left="93" w:right="727"/>
            </w:pPr>
            <w:proofErr w:type="spellStart"/>
            <w:r>
              <w:t>საკონტაქტო</w:t>
            </w:r>
            <w:proofErr w:type="spellEnd"/>
            <w:r>
              <w:t xml:space="preserve"> </w:t>
            </w:r>
            <w:proofErr w:type="spellStart"/>
            <w:r>
              <w:t>ტელეფონი</w:t>
            </w:r>
            <w:proofErr w:type="spellEnd"/>
            <w:r>
              <w:t>: Phone No:</w:t>
            </w:r>
          </w:p>
        </w:tc>
        <w:tc>
          <w:tcPr>
            <w:tcW w:w="7134" w:type="dxa"/>
            <w:gridSpan w:val="3"/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784"/>
        </w:trPr>
        <w:tc>
          <w:tcPr>
            <w:tcW w:w="518" w:type="dxa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11"/>
              <w:rPr>
                <w:sz w:val="21"/>
              </w:rPr>
            </w:pPr>
          </w:p>
          <w:p w:rsidR="00865614" w:rsidRDefault="00865614" w:rsidP="003B0B84">
            <w:pPr>
              <w:pStyle w:val="TableParagraph"/>
              <w:ind w:left="23" w:right="52"/>
              <w:jc w:val="center"/>
            </w:pPr>
            <w:r>
              <w:t>1.7</w:t>
            </w:r>
          </w:p>
        </w:tc>
        <w:tc>
          <w:tcPr>
            <w:tcW w:w="3337" w:type="dxa"/>
            <w:gridSpan w:val="3"/>
            <w:tcBorders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76" w:line="230" w:lineRule="atLeast"/>
              <w:ind w:left="5" w:right="5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ელ.ფოსტა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რომელზეც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გსურთ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მიიღოთ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ინფორმაცია</w:t>
            </w:r>
            <w:proofErr w:type="spellEnd"/>
            <w:r>
              <w:rPr>
                <w:sz w:val="18"/>
                <w:szCs w:val="18"/>
              </w:rPr>
              <w:t xml:space="preserve"> / Contact e-mail where you would like to receive information:</w:t>
            </w:r>
          </w:p>
        </w:tc>
        <w:tc>
          <w:tcPr>
            <w:tcW w:w="7134" w:type="dxa"/>
            <w:gridSpan w:val="3"/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438"/>
        </w:trPr>
        <w:tc>
          <w:tcPr>
            <w:tcW w:w="10989" w:type="dxa"/>
            <w:gridSpan w:val="7"/>
            <w:shd w:val="clear" w:color="auto" w:fill="C5D9F0"/>
          </w:tcPr>
          <w:p w:rsidR="00865614" w:rsidRDefault="00865614" w:rsidP="003B0B84">
            <w:pPr>
              <w:pStyle w:val="TableParagraph"/>
              <w:spacing w:before="77" w:line="341" w:lineRule="exact"/>
              <w:ind w:left="5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6"/>
                <w:szCs w:val="26"/>
              </w:rPr>
              <w:t>განმცხადებლის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მოთხოვნის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განმარტება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Explanation of Applicant’s request</w:t>
            </w:r>
          </w:p>
        </w:tc>
      </w:tr>
      <w:tr w:rsidR="00865614" w:rsidTr="001326DC">
        <w:trPr>
          <w:trHeight w:val="354"/>
        </w:trPr>
        <w:tc>
          <w:tcPr>
            <w:tcW w:w="10989" w:type="dxa"/>
            <w:gridSpan w:val="7"/>
            <w:tcBorders>
              <w:bottom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410"/>
        </w:trPr>
        <w:tc>
          <w:tcPr>
            <w:tcW w:w="1098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417"/>
        </w:trPr>
        <w:tc>
          <w:tcPr>
            <w:tcW w:w="1098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349"/>
        </w:trPr>
        <w:tc>
          <w:tcPr>
            <w:tcW w:w="10989" w:type="dxa"/>
            <w:gridSpan w:val="7"/>
            <w:tcBorders>
              <w:top w:val="single" w:sz="4" w:space="0" w:color="000000"/>
            </w:tcBorders>
          </w:tcPr>
          <w:p w:rsidR="00865614" w:rsidRDefault="00865614" w:rsidP="003B0B84">
            <w:pPr>
              <w:pStyle w:val="TableParagraph"/>
              <w:spacing w:before="80"/>
              <w:ind w:left="97"/>
              <w:rPr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(</w:t>
            </w:r>
            <w:proofErr w:type="spellStart"/>
            <w:r>
              <w:rPr>
                <w:color w:val="808080"/>
                <w:sz w:val="18"/>
                <w:szCs w:val="18"/>
              </w:rPr>
              <w:t>გთხოვთ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808080"/>
                <w:sz w:val="18"/>
                <w:szCs w:val="18"/>
              </w:rPr>
              <w:t>სიტყვიერად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  <w:szCs w:val="18"/>
              </w:rPr>
              <w:t>განმარტოთ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  <w:szCs w:val="18"/>
              </w:rPr>
              <w:t>მოთხოვნა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/ Please, explain your </w:t>
            </w:r>
            <w:r>
              <w:rPr>
                <w:sz w:val="18"/>
                <w:szCs w:val="18"/>
              </w:rPr>
              <w:t>request verbally)</w:t>
            </w:r>
          </w:p>
        </w:tc>
      </w:tr>
    </w:tbl>
    <w:p w:rsidR="00865614" w:rsidRDefault="00865614" w:rsidP="00865614">
      <w:pPr>
        <w:spacing w:after="1"/>
        <w:rPr>
          <w:sz w:val="18"/>
        </w:rPr>
      </w:pPr>
    </w:p>
    <w:tbl>
      <w:tblPr>
        <w:tblW w:w="0" w:type="auto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6"/>
        <w:gridCol w:w="4515"/>
      </w:tblGrid>
      <w:tr w:rsidR="00865614" w:rsidTr="001326DC">
        <w:trPr>
          <w:trHeight w:val="486"/>
        </w:trPr>
        <w:tc>
          <w:tcPr>
            <w:tcW w:w="10981" w:type="dxa"/>
            <w:gridSpan w:val="2"/>
            <w:shd w:val="clear" w:color="auto" w:fill="C5D9F0"/>
          </w:tcPr>
          <w:p w:rsidR="00865614" w:rsidRDefault="00865614" w:rsidP="003B0B84">
            <w:pPr>
              <w:pStyle w:val="TableParagraph"/>
              <w:tabs>
                <w:tab w:val="left" w:pos="563"/>
              </w:tabs>
              <w:spacing w:before="77"/>
              <w:ind w:left="13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ab/>
            </w:r>
            <w:proofErr w:type="spellStart"/>
            <w:r>
              <w:rPr>
                <w:b/>
                <w:bCs/>
                <w:sz w:val="26"/>
                <w:szCs w:val="26"/>
              </w:rPr>
              <w:t>ინფორმაციის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დადასტურება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Confirmation of the</w:t>
            </w:r>
            <w:r>
              <w:rPr>
                <w:b/>
                <w:bCs/>
                <w:spacing w:val="19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information</w:t>
            </w:r>
          </w:p>
        </w:tc>
      </w:tr>
      <w:tr w:rsidR="00865614" w:rsidTr="001326DC">
        <w:trPr>
          <w:trHeight w:val="697"/>
        </w:trPr>
        <w:tc>
          <w:tcPr>
            <w:tcW w:w="10981" w:type="dxa"/>
            <w:gridSpan w:val="2"/>
          </w:tcPr>
          <w:p w:rsidR="00865614" w:rsidRDefault="00865614" w:rsidP="003B0B84">
            <w:pPr>
              <w:pStyle w:val="TableParagraph"/>
              <w:spacing w:before="55" w:line="310" w:lineRule="atLeast"/>
              <w:ind w:left="88" w:right="202"/>
            </w:pPr>
            <w:proofErr w:type="spellStart"/>
            <w:proofErr w:type="gramStart"/>
            <w:r>
              <w:t>ხელმოწერით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ვადასტურებ</w:t>
            </w:r>
            <w:proofErr w:type="spellEnd"/>
            <w:r>
              <w:t xml:space="preserve"> </w:t>
            </w:r>
            <w:proofErr w:type="spellStart"/>
            <w:r>
              <w:t>განაცხადში</w:t>
            </w:r>
            <w:proofErr w:type="spellEnd"/>
            <w:r>
              <w:t xml:space="preserve"> (</w:t>
            </w:r>
            <w:proofErr w:type="spellStart"/>
            <w:r>
              <w:t>ორ</w:t>
            </w:r>
            <w:proofErr w:type="spellEnd"/>
            <w:r>
              <w:t xml:space="preserve"> </w:t>
            </w:r>
            <w:proofErr w:type="spellStart"/>
            <w:r>
              <w:t>გვერდზე</w:t>
            </w:r>
            <w:proofErr w:type="spellEnd"/>
            <w:r>
              <w:t xml:space="preserve">) </w:t>
            </w:r>
            <w:proofErr w:type="spellStart"/>
            <w:r>
              <w:t>მოცემული</w:t>
            </w:r>
            <w:proofErr w:type="spellEnd"/>
            <w:r>
              <w:t xml:space="preserve"> </w:t>
            </w:r>
            <w:proofErr w:type="spellStart"/>
            <w:r>
              <w:t>ინფორმაციის</w:t>
            </w:r>
            <w:proofErr w:type="spellEnd"/>
            <w:r>
              <w:t xml:space="preserve"> </w:t>
            </w:r>
            <w:proofErr w:type="spellStart"/>
            <w:r>
              <w:t>სისწორეს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სისრულეს</w:t>
            </w:r>
            <w:proofErr w:type="spellEnd"/>
            <w:r>
              <w:t xml:space="preserve"> / I Confirm the accuracy and completeness of the information in the Application (on two pages) with my signature.</w:t>
            </w:r>
          </w:p>
        </w:tc>
      </w:tr>
      <w:tr w:rsidR="00865614" w:rsidTr="001326DC">
        <w:trPr>
          <w:trHeight w:val="716"/>
        </w:trPr>
        <w:tc>
          <w:tcPr>
            <w:tcW w:w="6466" w:type="dxa"/>
            <w:shd w:val="clear" w:color="auto" w:fill="C5D9F0"/>
          </w:tcPr>
          <w:p w:rsidR="00865614" w:rsidRDefault="00865614" w:rsidP="003B0B84">
            <w:pPr>
              <w:pStyle w:val="TableParagraph"/>
              <w:spacing w:before="4"/>
              <w:rPr>
                <w:sz w:val="18"/>
              </w:rPr>
            </w:pPr>
          </w:p>
          <w:p w:rsidR="00865614" w:rsidRDefault="00865614" w:rsidP="003B0B84">
            <w:pPr>
              <w:pStyle w:val="TableParagraph"/>
              <w:ind w:left="14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განმცხადებლის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ხელმოწერა</w:t>
            </w:r>
            <w:proofErr w:type="spellEnd"/>
            <w:r>
              <w:rPr>
                <w:b/>
                <w:bCs/>
              </w:rPr>
              <w:t>/Applicant’s signature:</w:t>
            </w:r>
          </w:p>
        </w:tc>
        <w:tc>
          <w:tcPr>
            <w:tcW w:w="4515" w:type="dxa"/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838"/>
        </w:trPr>
        <w:tc>
          <w:tcPr>
            <w:tcW w:w="6466" w:type="dxa"/>
            <w:shd w:val="clear" w:color="auto" w:fill="C5D9F0"/>
          </w:tcPr>
          <w:p w:rsidR="00865614" w:rsidRDefault="00865614" w:rsidP="003B0B84">
            <w:pPr>
              <w:pStyle w:val="TableParagraph"/>
              <w:spacing w:before="11"/>
            </w:pPr>
          </w:p>
          <w:p w:rsidR="00865614" w:rsidRDefault="00865614" w:rsidP="003B0B84">
            <w:pPr>
              <w:pStyle w:val="TableParagraph"/>
              <w:ind w:left="141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ხელმოწერის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თარიღი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და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ადგილი</w:t>
            </w:r>
            <w:proofErr w:type="spellEnd"/>
            <w:r>
              <w:rPr>
                <w:b/>
                <w:bCs/>
              </w:rPr>
              <w:t>/Date and Place of signature:</w:t>
            </w:r>
          </w:p>
        </w:tc>
        <w:tc>
          <w:tcPr>
            <w:tcW w:w="4515" w:type="dxa"/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5614" w:rsidRDefault="00865614" w:rsidP="00865614">
      <w:pPr>
        <w:rPr>
          <w:rFonts w:ascii="Times New Roman"/>
          <w:sz w:val="20"/>
        </w:rPr>
        <w:sectPr w:rsidR="00865614" w:rsidSect="00E12AD6">
          <w:pgSz w:w="11910" w:h="16840"/>
          <w:pgMar w:top="426" w:right="300" w:bottom="280" w:left="142" w:header="720" w:footer="0" w:gutter="0"/>
          <w:cols w:space="720"/>
        </w:sectPr>
      </w:pPr>
    </w:p>
    <w:tbl>
      <w:tblPr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632"/>
        <w:gridCol w:w="7201"/>
        <w:gridCol w:w="901"/>
        <w:gridCol w:w="901"/>
        <w:gridCol w:w="901"/>
      </w:tblGrid>
      <w:tr w:rsidR="00865614" w:rsidTr="003B0B84">
        <w:trPr>
          <w:trHeight w:val="1167"/>
        </w:trPr>
        <w:tc>
          <w:tcPr>
            <w:tcW w:w="11062" w:type="dxa"/>
            <w:gridSpan w:val="6"/>
            <w:shd w:val="clear" w:color="auto" w:fill="BCD5ED"/>
          </w:tcPr>
          <w:p w:rsidR="00865614" w:rsidRDefault="00865614" w:rsidP="003B0B84">
            <w:pPr>
              <w:pStyle w:val="TableParagraph"/>
              <w:tabs>
                <w:tab w:val="left" w:pos="3947"/>
                <w:tab w:val="left" w:pos="6095"/>
              </w:tabs>
              <w:spacing w:before="73" w:line="254" w:lineRule="auto"/>
              <w:ind w:left="493" w:right="337" w:hanging="3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4.   </w:t>
            </w:r>
            <w:proofErr w:type="spellStart"/>
            <w:r>
              <w:rPr>
                <w:b/>
                <w:bCs/>
                <w:sz w:val="24"/>
                <w:szCs w:val="24"/>
              </w:rPr>
              <w:t>განაცხადს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ვაკეთებ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თეორიულ</w:t>
            </w:r>
            <w:proofErr w:type="spellEnd"/>
            <w:r>
              <w:rPr>
                <w:b/>
                <w:bCs/>
                <w:spacing w:val="4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გამოცდებზე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sz w:val="24"/>
                <w:szCs w:val="24"/>
              </w:rPr>
              <w:t xml:space="preserve">_ </w:t>
            </w:r>
            <w:proofErr w:type="spellStart"/>
            <w:r>
              <w:rPr>
                <w:b/>
                <w:bCs/>
                <w:sz w:val="24"/>
                <w:szCs w:val="24"/>
              </w:rPr>
              <w:t>სესიის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ფარგლებში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მითითებული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მოცულობით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შემდეგ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საგნებში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/ I apply for examinations for the following Theoretical Knowledge level and</w:t>
            </w:r>
            <w:r>
              <w:rPr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subjects</w:t>
            </w:r>
            <w:r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within</w:t>
            </w: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>
              <w:rPr>
                <w:b/>
                <w:bCs/>
                <w:position w:val="7"/>
                <w:sz w:val="14"/>
                <w:szCs w:val="14"/>
                <w:u w:val="single"/>
              </w:rPr>
              <w:t>th</w:t>
            </w:r>
            <w:proofErr w:type="spellEnd"/>
            <w:r>
              <w:rPr>
                <w:b/>
                <w:bCs/>
                <w:spacing w:val="23"/>
                <w:position w:val="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sitting:</w:t>
            </w:r>
          </w:p>
        </w:tc>
      </w:tr>
      <w:tr w:rsidR="00865614" w:rsidTr="003B0B84">
        <w:trPr>
          <w:trHeight w:val="833"/>
        </w:trPr>
        <w:tc>
          <w:tcPr>
            <w:tcW w:w="526" w:type="dxa"/>
            <w:vMerge w:val="restart"/>
            <w:shd w:val="clear" w:color="auto" w:fill="BCD5ED"/>
          </w:tcPr>
          <w:p w:rsidR="00865614" w:rsidRDefault="00865614" w:rsidP="003B0B84">
            <w:pPr>
              <w:pStyle w:val="TableParagraph"/>
            </w:pPr>
          </w:p>
          <w:p w:rsidR="00865614" w:rsidRDefault="00865614" w:rsidP="003B0B84">
            <w:pPr>
              <w:pStyle w:val="TableParagraph"/>
              <w:spacing w:before="9"/>
              <w:rPr>
                <w:sz w:val="15"/>
              </w:rPr>
            </w:pPr>
          </w:p>
          <w:p w:rsidR="00865614" w:rsidRDefault="00865614" w:rsidP="003B0B84">
            <w:pPr>
              <w:pStyle w:val="TableParagraph"/>
              <w:ind w:left="162"/>
            </w:pPr>
            <w:r>
              <w:t>№</w:t>
            </w:r>
          </w:p>
        </w:tc>
        <w:tc>
          <w:tcPr>
            <w:tcW w:w="632" w:type="dxa"/>
            <w:vMerge w:val="restart"/>
            <w:shd w:val="clear" w:color="auto" w:fill="BCD5ED"/>
          </w:tcPr>
          <w:p w:rsidR="00865614" w:rsidRDefault="00865614" w:rsidP="003B0B84">
            <w:pPr>
              <w:pStyle w:val="TableParagraph"/>
              <w:rPr>
                <w:sz w:val="16"/>
              </w:rPr>
            </w:pPr>
          </w:p>
          <w:p w:rsidR="00865614" w:rsidRDefault="00865614" w:rsidP="003B0B84">
            <w:pPr>
              <w:pStyle w:val="TableParagraph"/>
              <w:spacing w:before="6"/>
              <w:rPr>
                <w:sz w:val="15"/>
              </w:rPr>
            </w:pPr>
          </w:p>
          <w:p w:rsidR="00865614" w:rsidRDefault="00865614" w:rsidP="003B0B84">
            <w:pPr>
              <w:pStyle w:val="TableParagraph"/>
              <w:spacing w:line="256" w:lineRule="auto"/>
              <w:ind w:left="97" w:right="56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Code/ </w:t>
            </w:r>
            <w:proofErr w:type="spellStart"/>
            <w:r>
              <w:rPr>
                <w:b/>
                <w:bCs/>
                <w:sz w:val="17"/>
                <w:szCs w:val="17"/>
              </w:rPr>
              <w:t>კოდი</w:t>
            </w:r>
            <w:proofErr w:type="spellEnd"/>
          </w:p>
        </w:tc>
        <w:tc>
          <w:tcPr>
            <w:tcW w:w="7201" w:type="dxa"/>
            <w:vMerge w:val="restart"/>
            <w:shd w:val="clear" w:color="auto" w:fill="BCD5ED"/>
          </w:tcPr>
          <w:p w:rsidR="00865614" w:rsidRDefault="00865614" w:rsidP="003B0B84">
            <w:pPr>
              <w:pStyle w:val="TableParagraph"/>
            </w:pPr>
          </w:p>
          <w:p w:rsidR="00865614" w:rsidRDefault="00865614" w:rsidP="003B0B84">
            <w:pPr>
              <w:pStyle w:val="TableParagraph"/>
              <w:spacing w:before="9"/>
              <w:rPr>
                <w:sz w:val="15"/>
              </w:rPr>
            </w:pPr>
          </w:p>
          <w:p w:rsidR="00865614" w:rsidRDefault="00865614" w:rsidP="003B0B84">
            <w:pPr>
              <w:pStyle w:val="TableParagraph"/>
              <w:ind w:left="94"/>
              <w:rPr>
                <w:b/>
                <w:bCs/>
              </w:rPr>
            </w:pPr>
            <w:r>
              <w:rPr>
                <w:b/>
                <w:bCs/>
              </w:rPr>
              <w:t xml:space="preserve">Examination Subject / </w:t>
            </w:r>
            <w:proofErr w:type="spellStart"/>
            <w:r>
              <w:rPr>
                <w:b/>
                <w:bCs/>
              </w:rPr>
              <w:t>საგამოცდო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საგნის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დასახელება</w:t>
            </w:r>
            <w:proofErr w:type="spellEnd"/>
            <w:r>
              <w:rPr>
                <w:b/>
                <w:bCs/>
              </w:rPr>
              <w:t xml:space="preserve"> :</w:t>
            </w:r>
          </w:p>
        </w:tc>
        <w:tc>
          <w:tcPr>
            <w:tcW w:w="2703" w:type="dxa"/>
            <w:gridSpan w:val="3"/>
            <w:tcBorders>
              <w:bottom w:val="single" w:sz="4" w:space="0" w:color="000000"/>
            </w:tcBorders>
            <w:shd w:val="clear" w:color="auto" w:fill="BCD5ED"/>
          </w:tcPr>
          <w:p w:rsidR="00865614" w:rsidRDefault="00865614" w:rsidP="003B0B84">
            <w:pPr>
              <w:pStyle w:val="TableParagraph"/>
              <w:spacing w:before="73"/>
              <w:ind w:left="93"/>
              <w:rPr>
                <w:sz w:val="16"/>
              </w:rPr>
            </w:pPr>
            <w:r>
              <w:rPr>
                <w:b/>
                <w:sz w:val="18"/>
              </w:rPr>
              <w:t xml:space="preserve">Exam level and Date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dd</w:t>
            </w:r>
            <w:proofErr w:type="spellEnd"/>
            <w:r>
              <w:rPr>
                <w:sz w:val="16"/>
              </w:rPr>
              <w:t>/mm/</w:t>
            </w:r>
            <w:proofErr w:type="spellStart"/>
            <w:r>
              <w:rPr>
                <w:sz w:val="16"/>
              </w:rPr>
              <w:t>yy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  <w:p w:rsidR="00865614" w:rsidRDefault="00865614" w:rsidP="003B0B84">
            <w:pPr>
              <w:pStyle w:val="TableParagraph"/>
              <w:spacing w:before="17"/>
              <w:ind w:left="93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თეორიული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bCs/>
                <w:sz w:val="18"/>
                <w:szCs w:val="18"/>
              </w:rPr>
              <w:t>გამოცდის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მოცუ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</w:p>
          <w:p w:rsidR="00865614" w:rsidRDefault="00865614" w:rsidP="003B0B84">
            <w:pPr>
              <w:pStyle w:val="TableParagraph"/>
              <w:spacing w:before="20" w:line="229" w:lineRule="exact"/>
              <w:ind w:left="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ლობა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და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თარიღი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რრ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თთ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წწ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865614" w:rsidTr="003B0B84">
        <w:trPr>
          <w:trHeight w:val="377"/>
        </w:trPr>
        <w:tc>
          <w:tcPr>
            <w:tcW w:w="526" w:type="dxa"/>
            <w:vMerge/>
            <w:tcBorders>
              <w:top w:val="nil"/>
            </w:tcBorders>
            <w:shd w:val="clear" w:color="auto" w:fill="BCD5ED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BCD5ED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  <w:shd w:val="clear" w:color="auto" w:fill="BCD5ED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  <w:shd w:val="clear" w:color="auto" w:fill="BCD5ED"/>
          </w:tcPr>
          <w:p w:rsidR="00865614" w:rsidRDefault="00865614" w:rsidP="003B0B84">
            <w:pPr>
              <w:pStyle w:val="TableParagraph"/>
              <w:spacing w:before="59"/>
              <w:ind w:left="52" w:right="54"/>
              <w:jc w:val="center"/>
              <w:rPr>
                <w:b/>
              </w:rPr>
            </w:pPr>
            <w:r>
              <w:rPr>
                <w:b/>
              </w:rPr>
              <w:t>ATPL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shd w:val="clear" w:color="auto" w:fill="BCD5ED"/>
          </w:tcPr>
          <w:p w:rsidR="00865614" w:rsidRDefault="00865614" w:rsidP="003B0B84">
            <w:pPr>
              <w:pStyle w:val="TableParagraph"/>
              <w:spacing w:before="59"/>
              <w:ind w:left="73" w:right="53"/>
              <w:jc w:val="center"/>
              <w:rPr>
                <w:b/>
              </w:rPr>
            </w:pPr>
            <w:r>
              <w:rPr>
                <w:b/>
              </w:rPr>
              <w:t>CPL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shd w:val="clear" w:color="auto" w:fill="BCD5ED"/>
          </w:tcPr>
          <w:p w:rsidR="00865614" w:rsidRDefault="00865614" w:rsidP="003B0B84">
            <w:pPr>
              <w:pStyle w:val="TableParagraph"/>
              <w:spacing w:before="59"/>
              <w:ind w:left="70" w:right="54"/>
              <w:jc w:val="center"/>
              <w:rPr>
                <w:b/>
              </w:rPr>
            </w:pPr>
            <w:r>
              <w:rPr>
                <w:b/>
              </w:rPr>
              <w:t>IR</w:t>
            </w:r>
          </w:p>
        </w:tc>
      </w:tr>
      <w:tr w:rsidR="00865614" w:rsidTr="003B0B84">
        <w:trPr>
          <w:trHeight w:val="517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49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134"/>
              <w:ind w:left="97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134"/>
              <w:ind w:left="94"/>
            </w:pPr>
            <w:r>
              <w:t xml:space="preserve">Air Law / </w:t>
            </w:r>
            <w:proofErr w:type="spellStart"/>
            <w:r>
              <w:t>საჰაერო</w:t>
            </w:r>
            <w:proofErr w:type="spellEnd"/>
            <w:r>
              <w:t xml:space="preserve"> </w:t>
            </w:r>
            <w:proofErr w:type="spellStart"/>
            <w:r>
              <w:t>სამართალი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8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8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8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1014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rPr>
                <w:sz w:val="20"/>
              </w:rPr>
            </w:pPr>
          </w:p>
          <w:p w:rsidR="00865614" w:rsidRDefault="00865614" w:rsidP="003B0B84">
            <w:pPr>
              <w:pStyle w:val="TableParagraph"/>
              <w:spacing w:before="133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12"/>
              <w:rPr>
                <w:sz w:val="28"/>
              </w:rPr>
            </w:pPr>
          </w:p>
          <w:p w:rsidR="00865614" w:rsidRDefault="00865614" w:rsidP="003B0B84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021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tabs>
                <w:tab w:val="left" w:pos="1459"/>
                <w:tab w:val="left" w:pos="2590"/>
                <w:tab w:val="left" w:pos="3562"/>
                <w:tab w:val="left" w:pos="3941"/>
                <w:tab w:val="left" w:pos="6262"/>
              </w:tabs>
              <w:spacing w:before="69" w:line="259" w:lineRule="auto"/>
              <w:ind w:left="58" w:right="-15"/>
            </w:pPr>
            <w:r>
              <w:t xml:space="preserve">Aircraft general knowledge - airframe/systems/power plant / </w:t>
            </w:r>
            <w:proofErr w:type="spellStart"/>
            <w:r>
              <w:t>საჰაერო</w:t>
            </w:r>
            <w:proofErr w:type="spellEnd"/>
            <w:r>
              <w:t xml:space="preserve"> </w:t>
            </w:r>
            <w:proofErr w:type="spellStart"/>
            <w:r>
              <w:t>ხომალდის</w:t>
            </w:r>
            <w:proofErr w:type="spellEnd"/>
            <w:r>
              <w:tab/>
            </w:r>
            <w:proofErr w:type="spellStart"/>
            <w:r>
              <w:t>ზოგადი</w:t>
            </w:r>
            <w:proofErr w:type="spellEnd"/>
            <w:r>
              <w:tab/>
            </w:r>
            <w:proofErr w:type="spellStart"/>
            <w:r>
              <w:t>ცოდნა</w:t>
            </w:r>
            <w:proofErr w:type="spellEnd"/>
            <w:r>
              <w:tab/>
              <w:t>-</w:t>
            </w:r>
            <w:r>
              <w:tab/>
            </w:r>
            <w:proofErr w:type="spellStart"/>
            <w:r>
              <w:t>პლანერი</w:t>
            </w:r>
            <w:proofErr w:type="spellEnd"/>
            <w:r>
              <w:t>/</w:t>
            </w:r>
            <w:proofErr w:type="spellStart"/>
            <w:r>
              <w:t>სისტემები</w:t>
            </w:r>
            <w:proofErr w:type="spellEnd"/>
            <w:r>
              <w:tab/>
            </w:r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ძალური</w:t>
            </w:r>
            <w:proofErr w:type="spellEnd"/>
          </w:p>
          <w:p w:rsidR="00865614" w:rsidRDefault="00865614" w:rsidP="003B0B84">
            <w:pPr>
              <w:pStyle w:val="TableParagraph"/>
              <w:ind w:left="58"/>
            </w:pPr>
            <w:proofErr w:type="spellStart"/>
            <w:r>
              <w:t>დანადგარები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5"/>
              <w:rPr>
                <w:sz w:val="19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5"/>
              <w:rPr>
                <w:sz w:val="19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5"/>
              <w:rPr>
                <w:sz w:val="19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702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3"/>
              <w:rPr>
                <w:sz w:val="18"/>
              </w:rPr>
            </w:pPr>
          </w:p>
          <w:p w:rsidR="00865614" w:rsidRDefault="00865614" w:rsidP="003B0B84">
            <w:pPr>
              <w:pStyle w:val="TableParagraph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1"/>
              <w:rPr>
                <w:sz w:val="17"/>
              </w:rPr>
            </w:pPr>
          </w:p>
          <w:p w:rsidR="00865614" w:rsidRDefault="00865614" w:rsidP="003B0B84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022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49" w:line="310" w:lineRule="atLeast"/>
              <w:ind w:left="94"/>
            </w:pPr>
            <w:r>
              <w:t xml:space="preserve">Aircraft general knowledge - instrumentation / </w:t>
            </w:r>
            <w:proofErr w:type="spellStart"/>
            <w:r>
              <w:t>საჰაერო</w:t>
            </w:r>
            <w:proofErr w:type="spellEnd"/>
            <w:r>
              <w:t xml:space="preserve"> </w:t>
            </w:r>
            <w:proofErr w:type="spellStart"/>
            <w:r>
              <w:t>ხომალდის</w:t>
            </w:r>
            <w:proofErr w:type="spellEnd"/>
            <w:r>
              <w:t xml:space="preserve"> </w:t>
            </w:r>
            <w:proofErr w:type="spellStart"/>
            <w:r>
              <w:t>ზოგადი</w:t>
            </w:r>
            <w:proofErr w:type="spellEnd"/>
            <w:r>
              <w:t xml:space="preserve"> </w:t>
            </w:r>
            <w:proofErr w:type="spellStart"/>
            <w:r>
              <w:t>ცოდნა</w:t>
            </w:r>
            <w:proofErr w:type="spellEnd"/>
            <w:r>
              <w:t xml:space="preserve"> - </w:t>
            </w:r>
            <w:proofErr w:type="spellStart"/>
            <w:r>
              <w:t>სახელსაწყო</w:t>
            </w:r>
            <w:proofErr w:type="spellEnd"/>
            <w:r>
              <w:t xml:space="preserve"> </w:t>
            </w:r>
            <w:proofErr w:type="spellStart"/>
            <w:r>
              <w:t>აღჭურვილობა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06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94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78"/>
              <w:ind w:left="97"/>
              <w:rPr>
                <w:b/>
              </w:rPr>
            </w:pPr>
            <w:r>
              <w:rPr>
                <w:b/>
              </w:rPr>
              <w:t>031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78"/>
              <w:ind w:left="94"/>
            </w:pPr>
            <w:r>
              <w:t xml:space="preserve">Flight Performance and planning - Mass and balance / </w:t>
            </w:r>
            <w:proofErr w:type="spellStart"/>
            <w:r>
              <w:t>მასა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ბალანსი</w:t>
            </w:r>
            <w:proofErr w:type="spellEnd"/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3"/>
              <w:rPr>
                <w:sz w:val="10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3"/>
              <w:rPr>
                <w:sz w:val="10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3"/>
              <w:rPr>
                <w:sz w:val="10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701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3"/>
              <w:rPr>
                <w:sz w:val="18"/>
              </w:rPr>
            </w:pPr>
          </w:p>
          <w:p w:rsidR="00865614" w:rsidRDefault="00865614" w:rsidP="003B0B84">
            <w:pPr>
              <w:pStyle w:val="TableParagraph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69"/>
              <w:ind w:left="97"/>
              <w:rPr>
                <w:b/>
              </w:rPr>
            </w:pPr>
            <w:r>
              <w:rPr>
                <w:b/>
              </w:rPr>
              <w:t>032/</w:t>
            </w:r>
          </w:p>
          <w:p w:rsidR="00865614" w:rsidRDefault="00865614" w:rsidP="003B0B84">
            <w:pPr>
              <w:pStyle w:val="TableParagraph"/>
              <w:spacing w:before="24"/>
              <w:ind w:left="97"/>
              <w:rPr>
                <w:b/>
              </w:rPr>
            </w:pPr>
            <w:r>
              <w:rPr>
                <w:b/>
              </w:rPr>
              <w:t>034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tabs>
                <w:tab w:val="left" w:pos="893"/>
                <w:tab w:val="left" w:pos="2328"/>
                <w:tab w:val="left" w:pos="2918"/>
                <w:tab w:val="left" w:pos="3989"/>
                <w:tab w:val="left" w:pos="5532"/>
                <w:tab w:val="left" w:pos="5854"/>
              </w:tabs>
              <w:spacing w:before="48" w:line="310" w:lineRule="atLeast"/>
              <w:ind w:left="94" w:right="63"/>
            </w:pPr>
            <w:r>
              <w:t>Flight</w:t>
            </w:r>
            <w:r>
              <w:tab/>
              <w:t>Performance</w:t>
            </w:r>
            <w:r>
              <w:tab/>
              <w:t>and</w:t>
            </w:r>
            <w:r>
              <w:tab/>
              <w:t>planning</w:t>
            </w:r>
            <w:r>
              <w:tab/>
              <w:t>–Performance</w:t>
            </w:r>
            <w:r>
              <w:tab/>
              <w:t>/</w:t>
            </w:r>
            <w:r>
              <w:tab/>
            </w:r>
            <w:proofErr w:type="spellStart"/>
            <w:r>
              <w:rPr>
                <w:spacing w:val="-3"/>
              </w:rPr>
              <w:t>საფრენოსნო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მახასიათებლები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702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3"/>
              <w:rPr>
                <w:sz w:val="18"/>
              </w:rPr>
            </w:pPr>
          </w:p>
          <w:p w:rsidR="00865614" w:rsidRDefault="00865614" w:rsidP="003B0B84">
            <w:pPr>
              <w:pStyle w:val="TableParagraph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1"/>
              <w:rPr>
                <w:sz w:val="17"/>
              </w:rPr>
            </w:pPr>
          </w:p>
          <w:p w:rsidR="00865614" w:rsidRDefault="00865614" w:rsidP="003B0B84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033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49" w:line="310" w:lineRule="atLeast"/>
              <w:ind w:left="94"/>
            </w:pPr>
            <w:r>
              <w:t xml:space="preserve">Flight Performance and planning -Flight planning and monitoring / </w:t>
            </w:r>
            <w:proofErr w:type="spellStart"/>
            <w:r>
              <w:t>საფრენოსნო</w:t>
            </w:r>
            <w:proofErr w:type="spellEnd"/>
            <w:r>
              <w:t xml:space="preserve"> </w:t>
            </w:r>
            <w:proofErr w:type="spellStart"/>
            <w:r>
              <w:t>დაგეგმვა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ზედამხედველობა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rPr>
                <w:sz w:val="14"/>
              </w:rPr>
            </w:pPr>
          </w:p>
          <w:p w:rsidR="00865614" w:rsidRDefault="00865614" w:rsidP="003B0B84">
            <w:pPr>
              <w:pStyle w:val="TableParagraph"/>
              <w:spacing w:before="99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40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11"/>
              <w:ind w:left="41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</w:rPr>
              <w:t>040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95"/>
              <w:ind w:left="94"/>
            </w:pPr>
            <w:r>
              <w:t xml:space="preserve">Human performance and limitations / </w:t>
            </w:r>
            <w:proofErr w:type="spellStart"/>
            <w:r>
              <w:t>ადამიანური</w:t>
            </w:r>
            <w:proofErr w:type="spellEnd"/>
            <w:r>
              <w:t xml:space="preserve"> </w:t>
            </w:r>
            <w:proofErr w:type="spellStart"/>
            <w:r>
              <w:t>შესაძლებლობები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7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7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7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40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11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</w:rPr>
              <w:t>050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95"/>
              <w:ind w:left="94"/>
            </w:pPr>
            <w:r>
              <w:t xml:space="preserve">Meteorology / </w:t>
            </w:r>
            <w:proofErr w:type="spellStart"/>
            <w:r>
              <w:t>მეტეოროლოგია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42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13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98"/>
              <w:ind w:left="97"/>
              <w:rPr>
                <w:b/>
              </w:rPr>
            </w:pPr>
            <w:r>
              <w:rPr>
                <w:b/>
              </w:rPr>
              <w:t>061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98"/>
              <w:ind w:left="94"/>
            </w:pPr>
            <w:r>
              <w:t xml:space="preserve">Navigation - General navigation / </w:t>
            </w:r>
            <w:proofErr w:type="spellStart"/>
            <w:r>
              <w:t>ზოგადი</w:t>
            </w:r>
            <w:proofErr w:type="spellEnd"/>
            <w:r>
              <w:t xml:space="preserve"> </w:t>
            </w:r>
            <w:proofErr w:type="spellStart"/>
            <w:r>
              <w:t>ნაოსნობა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42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11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4.10.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</w:rPr>
              <w:t>062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95"/>
              <w:ind w:left="94"/>
            </w:pPr>
            <w:r>
              <w:t xml:space="preserve">Navigation - Radio navigation / </w:t>
            </w:r>
            <w:proofErr w:type="spellStart"/>
            <w:r>
              <w:t>რადიონავიგაცია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40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11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4.11.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</w:rPr>
              <w:t>070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95"/>
              <w:ind w:left="94"/>
            </w:pPr>
            <w:r>
              <w:t xml:space="preserve">Operational procedures / </w:t>
            </w:r>
            <w:proofErr w:type="spellStart"/>
            <w:r>
              <w:t>საექსპლუატაციო</w:t>
            </w:r>
            <w:proofErr w:type="spellEnd"/>
            <w:r>
              <w:t xml:space="preserve"> </w:t>
            </w:r>
            <w:proofErr w:type="spellStart"/>
            <w:r>
              <w:t>წესები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42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11"/>
              <w:ind w:left="42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4.12.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</w:rPr>
              <w:t>081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95"/>
              <w:ind w:left="94"/>
            </w:pPr>
            <w:r>
              <w:t xml:space="preserve">Principles of flight / </w:t>
            </w:r>
            <w:proofErr w:type="spellStart"/>
            <w:r>
              <w:t>ფრენის</w:t>
            </w:r>
            <w:proofErr w:type="spellEnd"/>
            <w:r>
              <w:t xml:space="preserve"> </w:t>
            </w:r>
            <w:proofErr w:type="spellStart"/>
            <w:r>
              <w:t>საფუძვლები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442"/>
        </w:trPr>
        <w:tc>
          <w:tcPr>
            <w:tcW w:w="526" w:type="dxa"/>
          </w:tcPr>
          <w:p w:rsidR="00865614" w:rsidRDefault="00865614" w:rsidP="003B0B84">
            <w:pPr>
              <w:pStyle w:val="TableParagraph"/>
              <w:spacing w:before="111"/>
              <w:ind w:left="30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4.13</w:t>
            </w:r>
          </w:p>
        </w:tc>
        <w:tc>
          <w:tcPr>
            <w:tcW w:w="632" w:type="dxa"/>
          </w:tcPr>
          <w:p w:rsidR="00865614" w:rsidRDefault="00865614" w:rsidP="003B0B84">
            <w:pPr>
              <w:pStyle w:val="TableParagraph"/>
              <w:spacing w:before="95"/>
              <w:ind w:left="97"/>
              <w:rPr>
                <w:b/>
              </w:rPr>
            </w:pPr>
            <w:r>
              <w:rPr>
                <w:b/>
              </w:rPr>
              <w:t>090</w:t>
            </w:r>
          </w:p>
        </w:tc>
        <w:tc>
          <w:tcPr>
            <w:tcW w:w="7201" w:type="dxa"/>
          </w:tcPr>
          <w:p w:rsidR="00865614" w:rsidRDefault="00865614" w:rsidP="003B0B84">
            <w:pPr>
              <w:pStyle w:val="TableParagraph"/>
              <w:spacing w:before="95"/>
              <w:ind w:left="94"/>
            </w:pPr>
            <w:r>
              <w:t xml:space="preserve">Communications / </w:t>
            </w:r>
            <w:proofErr w:type="spellStart"/>
            <w:r>
              <w:t>ფრაზეოლოგია</w:t>
            </w:r>
            <w:proofErr w:type="spellEnd"/>
            <w:r>
              <w:t>;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2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3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  <w:tc>
          <w:tcPr>
            <w:tcW w:w="901" w:type="dxa"/>
          </w:tcPr>
          <w:p w:rsidR="00865614" w:rsidRDefault="00865614" w:rsidP="003B0B84">
            <w:pPr>
              <w:pStyle w:val="TableParagraph"/>
              <w:spacing w:before="9"/>
              <w:rPr>
                <w:sz w:val="11"/>
              </w:rPr>
            </w:pPr>
          </w:p>
          <w:p w:rsidR="00865614" w:rsidRDefault="00865614" w:rsidP="003B0B84">
            <w:pPr>
              <w:pStyle w:val="TableParagraph"/>
              <w:ind w:left="71" w:right="54"/>
              <w:jc w:val="center"/>
              <w:rPr>
                <w:sz w:val="14"/>
              </w:rPr>
            </w:pPr>
            <w:r>
              <w:rPr>
                <w:color w:val="BEBEBE"/>
                <w:sz w:val="14"/>
              </w:rPr>
              <w:t>(</w:t>
            </w:r>
            <w:proofErr w:type="spellStart"/>
            <w:r>
              <w:rPr>
                <w:color w:val="BEBEBE"/>
                <w:sz w:val="14"/>
              </w:rPr>
              <w:t>dd</w:t>
            </w:r>
            <w:proofErr w:type="spellEnd"/>
            <w:r>
              <w:rPr>
                <w:color w:val="BEBEBE"/>
                <w:sz w:val="14"/>
              </w:rPr>
              <w:t>/mm/</w:t>
            </w:r>
            <w:proofErr w:type="spellStart"/>
            <w:r>
              <w:rPr>
                <w:color w:val="BEBEBE"/>
                <w:sz w:val="14"/>
              </w:rPr>
              <w:t>yy</w:t>
            </w:r>
            <w:proofErr w:type="spellEnd"/>
            <w:r>
              <w:rPr>
                <w:color w:val="BEBEBE"/>
                <w:sz w:val="14"/>
              </w:rPr>
              <w:t>)</w:t>
            </w:r>
          </w:p>
        </w:tc>
      </w:tr>
      <w:tr w:rsidR="00865614" w:rsidTr="003B0B84">
        <w:trPr>
          <w:trHeight w:val="531"/>
        </w:trPr>
        <w:tc>
          <w:tcPr>
            <w:tcW w:w="11062" w:type="dxa"/>
            <w:gridSpan w:val="6"/>
          </w:tcPr>
          <w:p w:rsidR="00865614" w:rsidRDefault="00865614" w:rsidP="003B0B84">
            <w:pPr>
              <w:pStyle w:val="TableParagraph"/>
              <w:spacing w:before="60" w:line="220" w:lineRule="atLeast"/>
              <w:ind w:left="97" w:right="3075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შენიშვნა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მიუთითეთ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დასაგეგმი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გამოცდის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თარიღი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თეორიული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ცოდნის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შესაბამისი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მოცულობის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სვეტში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Note: </w:t>
            </w:r>
            <w:r>
              <w:rPr>
                <w:sz w:val="16"/>
                <w:szCs w:val="16"/>
              </w:rPr>
              <w:t>Indicate the date and time of the exam to be scheduled in the appropriate Theoretical Knowledge level column.</w:t>
            </w:r>
          </w:p>
        </w:tc>
      </w:tr>
    </w:tbl>
    <w:p w:rsidR="00865614" w:rsidRDefault="00865614" w:rsidP="00865614">
      <w:pPr>
        <w:spacing w:before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541957" wp14:editId="795CDCB8">
                <wp:simplePos x="0" y="0"/>
                <wp:positionH relativeFrom="page">
                  <wp:posOffset>2249170</wp:posOffset>
                </wp:positionH>
                <wp:positionV relativeFrom="page">
                  <wp:posOffset>1156970</wp:posOffset>
                </wp:positionV>
                <wp:extent cx="533400" cy="0"/>
                <wp:effectExtent l="10795" t="13970" r="825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70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784D9" id="Straight Connector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1pt,91.1pt" to="219.1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" strokeweight=".1963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8C6EEF" wp14:editId="7888BCD5">
                <wp:simplePos x="0" y="0"/>
                <wp:positionH relativeFrom="page">
                  <wp:posOffset>365125</wp:posOffset>
                </wp:positionH>
                <wp:positionV relativeFrom="page">
                  <wp:posOffset>9760585</wp:posOffset>
                </wp:positionV>
                <wp:extent cx="139700" cy="146050"/>
                <wp:effectExtent l="12700" t="6985" r="952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E7FAF" id="Rectangle 6" o:spid="_x0000_s1026" style="position:absolute;margin-left:28.75pt;margin-top:768.55pt;width:11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" filled="f" strokeweight=".5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262"/>
        <w:gridCol w:w="4976"/>
      </w:tblGrid>
      <w:tr w:rsidR="00865614" w:rsidTr="003B0B84">
        <w:trPr>
          <w:trHeight w:val="430"/>
        </w:trPr>
        <w:tc>
          <w:tcPr>
            <w:tcW w:w="11058" w:type="dxa"/>
            <w:gridSpan w:val="3"/>
            <w:shd w:val="clear" w:color="auto" w:fill="BCD5ED"/>
          </w:tcPr>
          <w:p w:rsidR="00865614" w:rsidRDefault="00865614" w:rsidP="003B0B84">
            <w:pPr>
              <w:pStyle w:val="TableParagraph"/>
              <w:spacing w:before="80" w:line="331" w:lineRule="exact"/>
              <w:ind w:lef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თანხმობა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მონაცემების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დამუშავების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შესახებ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t>Consent to data processing</w:t>
            </w:r>
          </w:p>
        </w:tc>
      </w:tr>
      <w:tr w:rsidR="00865614" w:rsidTr="003B0B84">
        <w:trPr>
          <w:trHeight w:val="3166"/>
        </w:trPr>
        <w:tc>
          <w:tcPr>
            <w:tcW w:w="11058" w:type="dxa"/>
            <w:gridSpan w:val="3"/>
          </w:tcPr>
          <w:p w:rsidR="00865614" w:rsidRDefault="00865614" w:rsidP="003B0B84">
            <w:pPr>
              <w:pStyle w:val="TableParagraph"/>
              <w:tabs>
                <w:tab w:val="left" w:pos="4212"/>
                <w:tab w:val="left" w:pos="6815"/>
              </w:tabs>
              <w:spacing w:before="79"/>
              <w:ind w:left="11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მე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  <w:proofErr w:type="spellStart"/>
            <w:r>
              <w:rPr>
                <w:sz w:val="20"/>
                <w:szCs w:val="20"/>
              </w:rPr>
              <w:t>ვაცხადებ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თანხმობას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უფლებას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ვაძლევ</w:t>
            </w:r>
            <w:proofErr w:type="spellEnd"/>
          </w:p>
          <w:p w:rsidR="00865614" w:rsidRDefault="00865614" w:rsidP="003B0B84">
            <w:pPr>
              <w:pStyle w:val="TableParagraph"/>
              <w:tabs>
                <w:tab w:val="left" w:pos="4873"/>
              </w:tabs>
              <w:spacing w:before="21"/>
              <w:ind w:left="198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სახელი</w:t>
            </w:r>
            <w:proofErr w:type="spellEnd"/>
            <w:r>
              <w:rPr>
                <w:sz w:val="12"/>
                <w:szCs w:val="12"/>
              </w:rPr>
              <w:t>,</w:t>
            </w:r>
            <w:r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გვარი</w:t>
            </w:r>
            <w:proofErr w:type="spellEnd"/>
            <w:r>
              <w:rPr>
                <w:sz w:val="12"/>
                <w:szCs w:val="12"/>
              </w:rPr>
              <w:t>)</w:t>
            </w:r>
            <w:r>
              <w:rPr>
                <w:sz w:val="12"/>
                <w:szCs w:val="12"/>
              </w:rPr>
              <w:tab/>
              <w:t>(</w:t>
            </w:r>
            <w:proofErr w:type="spellStart"/>
            <w:r>
              <w:rPr>
                <w:sz w:val="12"/>
                <w:szCs w:val="12"/>
              </w:rPr>
              <w:t>პირადი</w:t>
            </w:r>
            <w:proofErr w:type="spellEnd"/>
            <w:r>
              <w:rPr>
                <w:spacing w:val="-1"/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ნომერი</w:t>
            </w:r>
            <w:proofErr w:type="spellEnd"/>
            <w:r>
              <w:rPr>
                <w:sz w:val="12"/>
                <w:szCs w:val="12"/>
              </w:rPr>
              <w:t>)</w:t>
            </w:r>
          </w:p>
          <w:p w:rsidR="00865614" w:rsidRDefault="00865614" w:rsidP="003B0B84">
            <w:pPr>
              <w:pStyle w:val="TableParagraph"/>
              <w:spacing w:before="4" w:line="252" w:lineRule="auto"/>
              <w:ind w:left="97" w:right="6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სსიპ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სამოქალაქო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ავიაციის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სააგენტოს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საქართველოს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კანონმდებლობით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დადგენილი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წესით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პირობებით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დაამუშაოს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გადაამოწმოს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წინამდებარე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განაცხადით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წარმოდგენილი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ასევე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სააგენტოში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ჩემს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შესახებ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დაცული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ინფორმაცია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მოწმობის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აღიარების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ჩანართის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გაცემის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მიზნით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სააგენტოს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პერსონალური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მონაცემების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დაცვის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პოლიტიკა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პერსონალური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მონაცემების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დაცვის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ოფიცრის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საკონტაქტო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ინფორმაცია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იხილეთ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ბმულზე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hyperlink r:id="rId6">
              <w:r>
                <w:rPr>
                  <w:sz w:val="20"/>
                  <w:szCs w:val="20"/>
                </w:rPr>
                <w:t>www.gcaa.ge.</w:t>
              </w:r>
            </w:hyperlink>
          </w:p>
          <w:p w:rsidR="00865614" w:rsidRDefault="00865614" w:rsidP="003B0B84">
            <w:pPr>
              <w:pStyle w:val="TableParagraph"/>
              <w:tabs>
                <w:tab w:val="left" w:pos="4347"/>
                <w:tab w:val="left" w:pos="7573"/>
              </w:tabs>
              <w:spacing w:line="265" w:lineRule="exact"/>
              <w:ind w:lef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>hereby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express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consent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authorize</w:t>
            </w:r>
          </w:p>
          <w:p w:rsidR="00865614" w:rsidRDefault="00865614" w:rsidP="003B0B84">
            <w:pPr>
              <w:pStyle w:val="TableParagraph"/>
              <w:tabs>
                <w:tab w:val="left" w:pos="5306"/>
              </w:tabs>
              <w:spacing w:before="11"/>
              <w:ind w:left="125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surname</w:t>
            </w:r>
            <w:r>
              <w:rPr>
                <w:rFonts w:ascii="Calibri"/>
                <w:sz w:val="16"/>
              </w:rPr>
              <w:tab/>
              <w:t>personal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number</w:t>
            </w:r>
          </w:p>
          <w:p w:rsidR="00865614" w:rsidRDefault="00865614" w:rsidP="003B0B84">
            <w:pPr>
              <w:pStyle w:val="TableParagraph"/>
              <w:spacing w:before="14" w:line="252" w:lineRule="auto"/>
              <w:ind w:left="97" w:right="65"/>
              <w:jc w:val="both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</w:rPr>
              <w:t>the</w:t>
            </w:r>
            <w:proofErr w:type="gramEnd"/>
            <w:r>
              <w:rPr>
                <w:rFonts w:ascii="Calibri"/>
                <w:sz w:val="20"/>
              </w:rPr>
              <w:t xml:space="preserve"> Civil Aviation Agency of Georgia, in accordance with the rules and conditions established by the legislation of Georgia, to process/verify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specified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application,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stored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Agency,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purpose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issuing a license /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validation certificate. The personal data protection policy of the Agency and the contact information of the personal data</w:t>
            </w:r>
          </w:p>
          <w:p w:rsidR="00865614" w:rsidRDefault="00865614" w:rsidP="003B0B84">
            <w:pPr>
              <w:pStyle w:val="TableParagraph"/>
              <w:spacing w:line="260" w:lineRule="exact"/>
              <w:ind w:left="97"/>
              <w:jc w:val="both"/>
              <w:rPr>
                <w:rFonts w:ascii="Calibri"/>
              </w:rPr>
            </w:pPr>
            <w:proofErr w:type="gramStart"/>
            <w:r>
              <w:rPr>
                <w:rFonts w:ascii="Calibri"/>
                <w:sz w:val="20"/>
              </w:rPr>
              <w:t>protection</w:t>
            </w:r>
            <w:proofErr w:type="gramEnd"/>
            <w:r>
              <w:rPr>
                <w:rFonts w:ascii="Calibri"/>
                <w:sz w:val="20"/>
              </w:rPr>
              <w:t xml:space="preserve"> officer are available on </w:t>
            </w:r>
            <w:hyperlink r:id="rId7">
              <w:r>
                <w:rPr>
                  <w:rFonts w:ascii="Calibri"/>
                  <w:color w:val="0562C1"/>
                  <w:sz w:val="20"/>
                  <w:u w:val="single" w:color="0562C1"/>
                </w:rPr>
                <w:t>www.gcaa.ge</w:t>
              </w:r>
              <w:r>
                <w:rPr>
                  <w:rFonts w:ascii="Calibri"/>
                </w:rPr>
                <w:t>.</w:t>
              </w:r>
            </w:hyperlink>
          </w:p>
        </w:tc>
      </w:tr>
      <w:tr w:rsidR="00865614" w:rsidTr="001326DC">
        <w:trPr>
          <w:trHeight w:val="799"/>
        </w:trPr>
        <w:tc>
          <w:tcPr>
            <w:tcW w:w="2820" w:type="dxa"/>
          </w:tcPr>
          <w:p w:rsidR="00865614" w:rsidRDefault="00865614" w:rsidP="003B0B84">
            <w:pPr>
              <w:pStyle w:val="TableParagraph"/>
              <w:spacing w:before="124"/>
              <w:ind w:left="513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0C13AE1" wp14:editId="7FFC9B2F">
                      <wp:simplePos x="0" y="0"/>
                      <wp:positionH relativeFrom="page">
                        <wp:posOffset>69215</wp:posOffset>
                      </wp:positionH>
                      <wp:positionV relativeFrom="page">
                        <wp:posOffset>68580</wp:posOffset>
                      </wp:positionV>
                      <wp:extent cx="139700" cy="146050"/>
                      <wp:effectExtent l="9525" t="9525" r="12700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98002" id="Rectangle 5" o:spid="_x0000_s1026" style="position:absolute;margin-left:5.45pt;margin-top:5.4pt;width:11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" filled="f" strokeweight=".5pt">
                      <w10:wrap anchorx="page" anchory="page"/>
                    </v:rect>
                  </w:pict>
                </mc:Fallback>
              </mc:AlternateContent>
            </w:r>
            <w:proofErr w:type="spellStart"/>
            <w:r>
              <w:rPr>
                <w:b/>
                <w:bCs/>
                <w:sz w:val="20"/>
                <w:szCs w:val="20"/>
              </w:rPr>
              <w:t>ვეთანხმები</w:t>
            </w:r>
            <w:proofErr w:type="spellEnd"/>
            <w:r>
              <w:rPr>
                <w:b/>
                <w:bCs/>
                <w:sz w:val="20"/>
                <w:szCs w:val="20"/>
              </w:rPr>
              <w:t>/Agree</w:t>
            </w:r>
          </w:p>
          <w:p w:rsidR="00865614" w:rsidRDefault="00865614" w:rsidP="003B0B84">
            <w:pPr>
              <w:pStyle w:val="TableParagraph"/>
              <w:spacing w:before="22"/>
              <w:ind w:left="513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არ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ვეთანხმები</w:t>
            </w:r>
            <w:proofErr w:type="spellEnd"/>
            <w:r>
              <w:rPr>
                <w:b/>
                <w:bCs/>
                <w:sz w:val="20"/>
                <w:szCs w:val="20"/>
              </w:rPr>
              <w:t>/Disagree</w:t>
            </w:r>
          </w:p>
        </w:tc>
        <w:tc>
          <w:tcPr>
            <w:tcW w:w="3262" w:type="dxa"/>
          </w:tcPr>
          <w:p w:rsidR="00865614" w:rsidRDefault="00865614" w:rsidP="003B0B84">
            <w:pPr>
              <w:pStyle w:val="TableParagraph"/>
              <w:spacing w:before="124" w:line="259" w:lineRule="auto"/>
              <w:ind w:left="6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თანხმობაზე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განმცხადებლის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ხელმოწერა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/ Applicant’s signature:</w:t>
            </w:r>
          </w:p>
        </w:tc>
        <w:tc>
          <w:tcPr>
            <w:tcW w:w="4976" w:type="dxa"/>
          </w:tcPr>
          <w:p w:rsidR="00865614" w:rsidRDefault="00865614" w:rsidP="003B0B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5614" w:rsidRDefault="00865614" w:rsidP="00865614">
      <w:pPr>
        <w:rPr>
          <w:rFonts w:ascii="Times New Roman"/>
          <w:sz w:val="18"/>
        </w:rPr>
      </w:pPr>
    </w:p>
    <w:p w:rsidR="00865614" w:rsidRDefault="00865614" w:rsidP="00865614">
      <w:pPr>
        <w:rPr>
          <w:rFonts w:ascii="Times New Roman"/>
          <w:sz w:val="18"/>
        </w:rPr>
        <w:sectPr w:rsidR="00865614" w:rsidSect="00E12AD6">
          <w:pgSz w:w="11910" w:h="16840"/>
          <w:pgMar w:top="720" w:right="300" w:bottom="280" w:left="320" w:header="720" w:footer="298" w:gutter="0"/>
          <w:cols w:space="720"/>
        </w:sectPr>
      </w:pPr>
    </w:p>
    <w:p w:rsidR="00865614" w:rsidRDefault="00865614" w:rsidP="0079525E">
      <w:pPr>
        <w:pStyle w:val="BodyText"/>
        <w:ind w:right="-421"/>
        <w:jc w:val="right"/>
        <w:rPr>
          <w:b w:val="0"/>
          <w:bCs w:val="0"/>
        </w:rPr>
      </w:pPr>
      <w:bookmarkStart w:id="0" w:name="26._150-ს_დანართი_26"/>
      <w:bookmarkEnd w:id="0"/>
      <w:proofErr w:type="spellStart"/>
      <w:proofErr w:type="gramStart"/>
      <w:r>
        <w:lastRenderedPageBreak/>
        <w:t>დანართი</w:t>
      </w:r>
      <w:proofErr w:type="spellEnd"/>
      <w:proofErr w:type="gramEnd"/>
      <w:r>
        <w:t xml:space="preserve"> №26</w:t>
      </w:r>
      <w:r>
        <w:rPr>
          <w:b w:val="0"/>
          <w:bCs w:val="0"/>
        </w:rPr>
        <w:t>.</w:t>
      </w:r>
    </w:p>
    <w:p w:rsidR="00865614" w:rsidRDefault="00865614" w:rsidP="00865614">
      <w:pPr>
        <w:pStyle w:val="BodyText"/>
        <w:spacing w:before="173" w:line="261" w:lineRule="auto"/>
        <w:ind w:right="779"/>
        <w:jc w:val="center"/>
        <w:rPr>
          <w:b w:val="0"/>
          <w:bCs w:val="0"/>
          <w:sz w:val="18"/>
          <w:szCs w:val="18"/>
        </w:rPr>
      </w:pPr>
      <w:proofErr w:type="spellStart"/>
      <w:proofErr w:type="gramStart"/>
      <w:r>
        <w:t>სასწავლო</w:t>
      </w:r>
      <w:proofErr w:type="spellEnd"/>
      <w:proofErr w:type="gramEnd"/>
      <w:r>
        <w:t xml:space="preserve"> </w:t>
      </w:r>
      <w:proofErr w:type="spellStart"/>
      <w:r>
        <w:t>დაწესებულების</w:t>
      </w:r>
      <w:proofErr w:type="spellEnd"/>
      <w:r>
        <w:t xml:space="preserve"> (</w:t>
      </w:r>
      <w:proofErr w:type="spellStart"/>
      <w:r>
        <w:t>სდ</w:t>
      </w:r>
      <w:proofErr w:type="spellEnd"/>
      <w:r>
        <w:t xml:space="preserve">) </w:t>
      </w:r>
      <w:proofErr w:type="spellStart"/>
      <w:r>
        <w:t>სარეკომენდაციო</w:t>
      </w:r>
      <w:proofErr w:type="spellEnd"/>
      <w:r>
        <w:t xml:space="preserve"> </w:t>
      </w:r>
      <w:proofErr w:type="spellStart"/>
      <w:r>
        <w:t>წერილი</w:t>
      </w:r>
      <w:proofErr w:type="spellEnd"/>
      <w:r>
        <w:t xml:space="preserve"> </w:t>
      </w:r>
      <w:proofErr w:type="spellStart"/>
      <w:r>
        <w:t>საფრენოსნო</w:t>
      </w:r>
      <w:proofErr w:type="spellEnd"/>
      <w:r>
        <w:t xml:space="preserve"> </w:t>
      </w:r>
      <w:proofErr w:type="spellStart"/>
      <w:r>
        <w:t>ეკიპაჟის</w:t>
      </w:r>
      <w:proofErr w:type="spellEnd"/>
      <w:r>
        <w:t xml:space="preserve"> </w:t>
      </w:r>
      <w:proofErr w:type="spellStart"/>
      <w:r>
        <w:t>წევრის</w:t>
      </w:r>
      <w:proofErr w:type="spellEnd"/>
      <w:r>
        <w:t xml:space="preserve"> </w:t>
      </w:r>
      <w:proofErr w:type="spellStart"/>
      <w:r>
        <w:t>მოწმობის</w:t>
      </w:r>
      <w:proofErr w:type="spellEnd"/>
      <w:r>
        <w:t xml:space="preserve"> </w:t>
      </w:r>
      <w:proofErr w:type="spellStart"/>
      <w:r>
        <w:t>თეორიულ</w:t>
      </w:r>
      <w:proofErr w:type="spellEnd"/>
      <w:r>
        <w:t xml:space="preserve"> </w:t>
      </w:r>
      <w:proofErr w:type="spellStart"/>
      <w:r>
        <w:t>გამოცდებზე</w:t>
      </w:r>
      <w:proofErr w:type="spellEnd"/>
      <w:r>
        <w:t xml:space="preserve"> </w:t>
      </w:r>
      <w:proofErr w:type="spellStart"/>
      <w:r>
        <w:t>დაშვებისათვის</w:t>
      </w:r>
      <w:proofErr w:type="spellEnd"/>
      <w:r>
        <w:t xml:space="preserve"> </w:t>
      </w:r>
      <w:r>
        <w:rPr>
          <w:b w:val="0"/>
          <w:bCs w:val="0"/>
          <w:sz w:val="18"/>
          <w:szCs w:val="18"/>
        </w:rPr>
        <w:t>(</w:t>
      </w:r>
      <w:proofErr w:type="spellStart"/>
      <w:r>
        <w:rPr>
          <w:b w:val="0"/>
          <w:bCs w:val="0"/>
          <w:sz w:val="18"/>
          <w:szCs w:val="18"/>
        </w:rPr>
        <w:t>ივსება</w:t>
      </w:r>
      <w:proofErr w:type="spellEnd"/>
      <w:r>
        <w:rPr>
          <w:b w:val="0"/>
          <w:bCs w:val="0"/>
          <w:sz w:val="18"/>
          <w:szCs w:val="18"/>
        </w:rPr>
        <w:t xml:space="preserve"> </w:t>
      </w:r>
      <w:proofErr w:type="spellStart"/>
      <w:r>
        <w:rPr>
          <w:b w:val="0"/>
          <w:bCs w:val="0"/>
          <w:sz w:val="18"/>
          <w:szCs w:val="18"/>
        </w:rPr>
        <w:t>სდ</w:t>
      </w:r>
      <w:proofErr w:type="spellEnd"/>
      <w:r>
        <w:rPr>
          <w:b w:val="0"/>
          <w:bCs w:val="0"/>
          <w:sz w:val="18"/>
          <w:szCs w:val="18"/>
        </w:rPr>
        <w:t xml:space="preserve">-ს </w:t>
      </w:r>
      <w:proofErr w:type="spellStart"/>
      <w:r>
        <w:rPr>
          <w:b w:val="0"/>
          <w:bCs w:val="0"/>
          <w:sz w:val="18"/>
          <w:szCs w:val="18"/>
        </w:rPr>
        <w:t>მიერ</w:t>
      </w:r>
      <w:proofErr w:type="spellEnd"/>
      <w:r>
        <w:rPr>
          <w:b w:val="0"/>
          <w:bCs w:val="0"/>
          <w:sz w:val="18"/>
          <w:szCs w:val="18"/>
        </w:rPr>
        <w:t>)</w:t>
      </w:r>
    </w:p>
    <w:p w:rsidR="00865614" w:rsidRDefault="00865614" w:rsidP="00865614">
      <w:pPr>
        <w:pStyle w:val="BodyText"/>
        <w:spacing w:before="79"/>
        <w:ind w:left="142" w:right="128"/>
        <w:jc w:val="center"/>
        <w:rPr>
          <w:b w:val="0"/>
          <w:sz w:val="18"/>
        </w:rPr>
      </w:pPr>
      <w:r>
        <w:t xml:space="preserve">ATO Recommendation Letter for Flight Crew License Theoretical Knowledge examination </w:t>
      </w:r>
      <w:r>
        <w:rPr>
          <w:b w:val="0"/>
          <w:sz w:val="18"/>
        </w:rPr>
        <w:t>(filled by the ATO)</w:t>
      </w:r>
    </w:p>
    <w:p w:rsidR="00865614" w:rsidRPr="001326DC" w:rsidRDefault="00865614" w:rsidP="00865614">
      <w:pPr>
        <w:spacing w:before="8" w:after="1"/>
        <w:rPr>
          <w:sz w:val="12"/>
          <w:szCs w:val="12"/>
        </w:rPr>
      </w:pPr>
    </w:p>
    <w:tbl>
      <w:tblPr>
        <w:tblW w:w="10906" w:type="dxa"/>
        <w:tblInd w:w="-5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98"/>
        <w:gridCol w:w="2888"/>
        <w:gridCol w:w="625"/>
        <w:gridCol w:w="1317"/>
        <w:gridCol w:w="2467"/>
        <w:gridCol w:w="2003"/>
      </w:tblGrid>
      <w:tr w:rsidR="00865614" w:rsidTr="001326DC">
        <w:trPr>
          <w:trHeight w:val="466"/>
        </w:trPr>
        <w:tc>
          <w:tcPr>
            <w:tcW w:w="708" w:type="dxa"/>
            <w:vMerge w:val="restart"/>
            <w:tcBorders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183" w:line="252" w:lineRule="auto"/>
              <w:ind w:left="81" w:right="10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სდ</w:t>
            </w:r>
            <w:proofErr w:type="spellEnd"/>
            <w:r>
              <w:rPr>
                <w:b/>
                <w:bCs/>
              </w:rPr>
              <w:t>-ს ATO</w:t>
            </w:r>
          </w:p>
        </w:tc>
        <w:tc>
          <w:tcPr>
            <w:tcW w:w="3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97"/>
              <w:ind w:left="8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დასახელება</w:t>
            </w:r>
            <w:proofErr w:type="spellEnd"/>
            <w:r>
              <w:rPr>
                <w:b/>
                <w:bCs/>
              </w:rPr>
              <w:t xml:space="preserve"> / Name</w:t>
            </w:r>
          </w:p>
        </w:tc>
        <w:tc>
          <w:tcPr>
            <w:tcW w:w="6412" w:type="dxa"/>
            <w:gridSpan w:val="4"/>
            <w:tcBorders>
              <w:bottom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454"/>
        </w:trPr>
        <w:tc>
          <w:tcPr>
            <w:tcW w:w="708" w:type="dxa"/>
            <w:vMerge/>
            <w:tcBorders>
              <w:top w:val="nil"/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82"/>
              <w:ind w:left="8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სერტიფიკატი</w:t>
            </w:r>
            <w:proofErr w:type="spellEnd"/>
            <w:r>
              <w:rPr>
                <w:b/>
                <w:bCs/>
              </w:rPr>
              <w:t xml:space="preserve"> № / Certificate №</w:t>
            </w:r>
          </w:p>
        </w:tc>
        <w:tc>
          <w:tcPr>
            <w:tcW w:w="6412" w:type="dxa"/>
            <w:gridSpan w:val="4"/>
            <w:tcBorders>
              <w:top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651"/>
        </w:trPr>
        <w:tc>
          <w:tcPr>
            <w:tcW w:w="10906" w:type="dxa"/>
            <w:gridSpan w:val="7"/>
            <w:tcBorders>
              <w:right w:val="double" w:sz="2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15" w:line="310" w:lineRule="atLeast"/>
              <w:ind w:left="117" w:right="4749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წინამდებარე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წერილით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ვადასტურებთ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რომ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კანდიდატმა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: We confirm that The Candidate:</w:t>
            </w:r>
          </w:p>
        </w:tc>
      </w:tr>
      <w:tr w:rsidR="00865614" w:rsidTr="001326DC">
        <w:trPr>
          <w:trHeight w:val="623"/>
        </w:trPr>
        <w:tc>
          <w:tcPr>
            <w:tcW w:w="16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10" w:line="300" w:lineRule="atLeast"/>
              <w:ind w:left="81" w:right="673"/>
            </w:pPr>
            <w:proofErr w:type="spellStart"/>
            <w:r>
              <w:t>სახელი</w:t>
            </w:r>
            <w:proofErr w:type="spellEnd"/>
            <w:r>
              <w:t xml:space="preserve">, </w:t>
            </w:r>
            <w:proofErr w:type="spellStart"/>
            <w:r>
              <w:t>გვარი</w:t>
            </w:r>
            <w:proofErr w:type="spellEnd"/>
            <w:r>
              <w:t>:</w:t>
            </w:r>
          </w:p>
        </w:tc>
        <w:tc>
          <w:tcPr>
            <w:tcW w:w="48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4" w:rsidRDefault="00865614" w:rsidP="003B0B84">
            <w:pPr>
              <w:pStyle w:val="TableParagraph"/>
              <w:spacing w:before="10" w:line="300" w:lineRule="atLeast"/>
              <w:ind w:left="84" w:right="299"/>
            </w:pPr>
            <w:proofErr w:type="spellStart"/>
            <w:r>
              <w:t>დაბადების</w:t>
            </w:r>
            <w:proofErr w:type="spellEnd"/>
            <w:r>
              <w:t xml:space="preserve"> </w:t>
            </w:r>
            <w:proofErr w:type="spellStart"/>
            <w:r>
              <w:t>თარიღი</w:t>
            </w:r>
            <w:proofErr w:type="spellEnd"/>
            <w:r>
              <w:t>: Date of birth: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625"/>
        </w:trPr>
        <w:tc>
          <w:tcPr>
            <w:tcW w:w="160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C5D9F0"/>
          </w:tcPr>
          <w:p w:rsidR="00865614" w:rsidRDefault="00865614" w:rsidP="003B0B84">
            <w:pPr>
              <w:pStyle w:val="TableParagraph"/>
              <w:spacing w:before="174"/>
              <w:ind w:left="81"/>
            </w:pPr>
            <w:r>
              <w:t>Name, surname: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614" w:rsidRDefault="00865614" w:rsidP="003B0B84">
            <w:pPr>
              <w:pStyle w:val="TableParagraph"/>
              <w:tabs>
                <w:tab w:val="left" w:pos="1471"/>
              </w:tabs>
              <w:spacing w:before="10" w:line="300" w:lineRule="atLeast"/>
              <w:ind w:left="101" w:right="75"/>
            </w:pPr>
            <w:proofErr w:type="spellStart"/>
            <w:r>
              <w:t>დაბადების</w:t>
            </w:r>
            <w:proofErr w:type="spellEnd"/>
            <w:r>
              <w:tab/>
            </w:r>
            <w:proofErr w:type="spellStart"/>
            <w:r>
              <w:rPr>
                <w:spacing w:val="-3"/>
              </w:rPr>
              <w:t>ადგილი</w:t>
            </w:r>
            <w:proofErr w:type="spellEnd"/>
            <w:r>
              <w:rPr>
                <w:spacing w:val="-3"/>
              </w:rPr>
              <w:t xml:space="preserve">: </w:t>
            </w:r>
            <w:r>
              <w:t>Place of</w:t>
            </w:r>
            <w:r>
              <w:rPr>
                <w:spacing w:val="-3"/>
              </w:rPr>
              <w:t xml:space="preserve"> </w:t>
            </w:r>
            <w:r>
              <w:t>birth: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838"/>
        </w:trPr>
        <w:tc>
          <w:tcPr>
            <w:tcW w:w="6436" w:type="dxa"/>
            <w:gridSpan w:val="5"/>
            <w:vMerge w:val="restart"/>
            <w:tcBorders>
              <w:right w:val="single" w:sz="4" w:space="0" w:color="000000"/>
            </w:tcBorders>
          </w:tcPr>
          <w:p w:rsidR="00865614" w:rsidRDefault="00865614" w:rsidP="0086561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18" w:line="252" w:lineRule="auto"/>
              <w:ind w:right="55" w:hanging="173"/>
              <w:jc w:val="both"/>
            </w:pPr>
            <w:proofErr w:type="spellStart"/>
            <w:r>
              <w:t>გაიარა</w:t>
            </w:r>
            <w:proofErr w:type="spellEnd"/>
            <w:r>
              <w:t xml:space="preserve"> </w:t>
            </w:r>
            <w:proofErr w:type="spellStart"/>
            <w:r>
              <w:t>სხ-ის</w:t>
            </w:r>
            <w:proofErr w:type="spellEnd"/>
            <w:r>
              <w:t xml:space="preserve"> </w:t>
            </w:r>
            <w:proofErr w:type="spellStart"/>
            <w:r>
              <w:t>სახეობაზე</w:t>
            </w:r>
            <w:proofErr w:type="spellEnd"/>
            <w:r>
              <w:t xml:space="preserve"> </w:t>
            </w:r>
            <w:proofErr w:type="spellStart"/>
            <w:r>
              <w:t>თეორიული</w:t>
            </w:r>
            <w:proofErr w:type="spellEnd"/>
            <w:r>
              <w:t xml:space="preserve"> </w:t>
            </w:r>
            <w:proofErr w:type="spellStart"/>
            <w:r>
              <w:t>მომზადება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წარმატებით</w:t>
            </w:r>
            <w:proofErr w:type="spellEnd"/>
            <w:r>
              <w:t xml:space="preserve"> </w:t>
            </w:r>
            <w:proofErr w:type="spellStart"/>
            <w:r>
              <w:t>ჩააბარა</w:t>
            </w:r>
            <w:proofErr w:type="spellEnd"/>
            <w:r>
              <w:t xml:space="preserve"> </w:t>
            </w:r>
            <w:proofErr w:type="spellStart"/>
            <w:r>
              <w:t>თეორიული</w:t>
            </w:r>
            <w:proofErr w:type="spellEnd"/>
            <w:r>
              <w:t xml:space="preserve"> </w:t>
            </w:r>
            <w:proofErr w:type="spellStart"/>
            <w:r>
              <w:t>გამოცდები</w:t>
            </w:r>
            <w:proofErr w:type="spellEnd"/>
            <w:r>
              <w:t xml:space="preserve"> </w:t>
            </w:r>
            <w:proofErr w:type="spellStart"/>
            <w:r>
              <w:t>სდ-ში</w:t>
            </w:r>
            <w:proofErr w:type="spellEnd"/>
            <w:r>
              <w:t xml:space="preserve"> </w:t>
            </w:r>
            <w:proofErr w:type="spellStart"/>
            <w:r>
              <w:t>მოწმობის</w:t>
            </w:r>
            <w:proofErr w:type="spellEnd"/>
            <w:r>
              <w:t>/</w:t>
            </w:r>
            <w:proofErr w:type="spellStart"/>
            <w:r>
              <w:t>ოსტატობის</w:t>
            </w:r>
            <w:proofErr w:type="spellEnd"/>
            <w:r>
              <w:t xml:space="preserve"> </w:t>
            </w:r>
            <w:proofErr w:type="spellStart"/>
            <w:r>
              <w:t>მოცულობით</w:t>
            </w:r>
            <w:proofErr w:type="spellEnd"/>
            <w:r>
              <w:t>: Has attended theory training and successfully passed theoretical knowledge examinations for aircraft category and content to issue License/rating:</w:t>
            </w:r>
          </w:p>
          <w:p w:rsidR="00865614" w:rsidRDefault="00865614" w:rsidP="00865614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81" w:lineRule="exact"/>
              <w:ind w:hanging="173"/>
              <w:jc w:val="both"/>
            </w:pPr>
            <w:proofErr w:type="spellStart"/>
            <w:r>
              <w:t>თეორიული</w:t>
            </w:r>
            <w:proofErr w:type="spellEnd"/>
            <w:r>
              <w:t xml:space="preserve"> </w:t>
            </w:r>
            <w:proofErr w:type="spellStart"/>
            <w:r>
              <w:t>გამოცდების</w:t>
            </w:r>
            <w:proofErr w:type="spellEnd"/>
            <w:r>
              <w:t xml:space="preserve"> </w:t>
            </w:r>
            <w:proofErr w:type="spellStart"/>
            <w:r>
              <w:t>შეფასების</w:t>
            </w:r>
            <w:proofErr w:type="spellEnd"/>
            <w:r>
              <w:t xml:space="preserve"> </w:t>
            </w:r>
            <w:proofErr w:type="spellStart"/>
            <w:r>
              <w:t>ფურცელი</w:t>
            </w:r>
            <w:proofErr w:type="spellEnd"/>
            <w:r>
              <w:t xml:space="preserve"> </w:t>
            </w:r>
            <w:proofErr w:type="spellStart"/>
            <w:r>
              <w:t>თან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ერთვის</w:t>
            </w:r>
            <w:proofErr w:type="spellEnd"/>
          </w:p>
          <w:p w:rsidR="00865614" w:rsidRDefault="00865614" w:rsidP="003B0B84">
            <w:pPr>
              <w:pStyle w:val="TableParagraph"/>
              <w:spacing w:before="4" w:line="300" w:lineRule="atLeast"/>
              <w:ind w:left="253"/>
            </w:pPr>
            <w:proofErr w:type="spellStart"/>
            <w:proofErr w:type="gramStart"/>
            <w:r>
              <w:t>სარეკომენდაციო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წერილს</w:t>
            </w:r>
            <w:proofErr w:type="spellEnd"/>
            <w:r>
              <w:t xml:space="preserve"> / Assessment statement is attached to the recommendation letter.</w:t>
            </w:r>
          </w:p>
        </w:tc>
        <w:tc>
          <w:tcPr>
            <w:tcW w:w="4470" w:type="dxa"/>
            <w:gridSpan w:val="2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spacing w:before="158"/>
              <w:ind w:left="84"/>
              <w:rPr>
                <w:sz w:val="25"/>
                <w:szCs w:val="25"/>
              </w:rPr>
            </w:pPr>
            <w:r>
              <w:rPr>
                <w:rFonts w:ascii="Wingdings" w:eastAsia="Wingdings" w:hAnsi="Wingdings" w:cs="Wingdings"/>
                <w:position w:val="-4"/>
                <w:sz w:val="32"/>
                <w:szCs w:val="32"/>
              </w:rPr>
              <w:t></w:t>
            </w:r>
            <w:r>
              <w:rPr>
                <w:rFonts w:ascii="Times New Roman" w:eastAsia="Times New Roman" w:hAnsi="Times New Roman" w:cs="Times New Roman"/>
                <w:position w:val="-4"/>
                <w:sz w:val="32"/>
                <w:szCs w:val="32"/>
              </w:rPr>
              <w:t xml:space="preserve"> </w:t>
            </w:r>
            <w:proofErr w:type="spellStart"/>
            <w:r>
              <w:t>თვითმფრინავი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5"/>
                <w:szCs w:val="25"/>
              </w:rPr>
              <w:t>Airplane:</w:t>
            </w:r>
          </w:p>
        </w:tc>
      </w:tr>
      <w:tr w:rsidR="00865614" w:rsidTr="001326DC">
        <w:trPr>
          <w:trHeight w:val="682"/>
        </w:trPr>
        <w:tc>
          <w:tcPr>
            <w:tcW w:w="6436" w:type="dxa"/>
            <w:gridSpan w:val="5"/>
            <w:vMerge/>
            <w:tcBorders>
              <w:top w:val="nil"/>
              <w:right w:val="single" w:sz="4" w:space="0" w:color="000000"/>
            </w:tcBorders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spacing w:before="117" w:line="251" w:lineRule="exact"/>
              <w:ind w:left="245"/>
              <w:rPr>
                <w:rFonts w:ascii="Wingdings" w:hAnsi="Wingdings"/>
                <w:sz w:val="31"/>
              </w:rPr>
            </w:pPr>
            <w:r>
              <w:rPr>
                <w:rFonts w:ascii="Wingdings" w:hAnsi="Wingdings"/>
                <w:w w:val="102"/>
                <w:sz w:val="31"/>
              </w:rPr>
              <w:t></w:t>
            </w:r>
          </w:p>
          <w:p w:rsidR="00865614" w:rsidRDefault="00865614" w:rsidP="003B0B84">
            <w:pPr>
              <w:pStyle w:val="TableParagraph"/>
              <w:spacing w:line="236" w:lineRule="exact"/>
              <w:ind w:left="684"/>
              <w:rPr>
                <w:sz w:val="25"/>
                <w:szCs w:val="25"/>
              </w:rPr>
            </w:pPr>
            <w:proofErr w:type="spellStart"/>
            <w:r>
              <w:rPr>
                <w:sz w:val="24"/>
                <w:szCs w:val="24"/>
              </w:rPr>
              <w:t>შვეულმფრენი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r>
              <w:rPr>
                <w:sz w:val="25"/>
                <w:szCs w:val="25"/>
              </w:rPr>
              <w:t>Helicopter:</w:t>
            </w:r>
          </w:p>
        </w:tc>
      </w:tr>
      <w:tr w:rsidR="00865614" w:rsidTr="001326DC">
        <w:trPr>
          <w:trHeight w:val="1160"/>
        </w:trPr>
        <w:tc>
          <w:tcPr>
            <w:tcW w:w="6436" w:type="dxa"/>
            <w:gridSpan w:val="5"/>
            <w:vMerge/>
            <w:tcBorders>
              <w:top w:val="nil"/>
              <w:right w:val="single" w:sz="4" w:space="0" w:color="000000"/>
            </w:tcBorders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spacing w:before="6"/>
              <w:rPr>
                <w:sz w:val="32"/>
              </w:rPr>
            </w:pPr>
          </w:p>
          <w:p w:rsidR="00865614" w:rsidRDefault="00865614" w:rsidP="003B0B84">
            <w:pPr>
              <w:pStyle w:val="TableParagraph"/>
              <w:tabs>
                <w:tab w:val="left" w:pos="605"/>
                <w:tab w:val="left" w:pos="1226"/>
                <w:tab w:val="left" w:pos="1730"/>
                <w:tab w:val="left" w:pos="2467"/>
              </w:tabs>
              <w:ind w:left="89"/>
              <w:rPr>
                <w:b/>
              </w:rPr>
            </w:pPr>
            <w:r>
              <w:rPr>
                <w:rFonts w:ascii="Wingdings" w:hAnsi="Wingdings"/>
                <w:position w:val="-4"/>
                <w:sz w:val="31"/>
              </w:rPr>
              <w:t></w:t>
            </w:r>
            <w:r>
              <w:rPr>
                <w:rFonts w:ascii="Times New Roman" w:hAnsi="Times New Roman"/>
                <w:position w:val="-4"/>
                <w:sz w:val="31"/>
              </w:rPr>
              <w:tab/>
            </w:r>
            <w:r>
              <w:rPr>
                <w:b/>
                <w:sz w:val="23"/>
              </w:rPr>
              <w:t>CPL</w:t>
            </w:r>
            <w:r>
              <w:rPr>
                <w:b/>
                <w:sz w:val="23"/>
              </w:rPr>
              <w:tab/>
            </w:r>
            <w:r>
              <w:rPr>
                <w:rFonts w:ascii="Wingdings" w:hAnsi="Wingdings"/>
                <w:position w:val="-4"/>
                <w:sz w:val="31"/>
              </w:rPr>
              <w:t></w:t>
            </w:r>
            <w:r>
              <w:rPr>
                <w:rFonts w:ascii="Times New Roman" w:hAnsi="Times New Roman"/>
                <w:position w:val="-4"/>
                <w:sz w:val="31"/>
              </w:rPr>
              <w:tab/>
            </w:r>
            <w:r>
              <w:rPr>
                <w:b/>
                <w:spacing w:val="-3"/>
              </w:rPr>
              <w:t>ATPL</w:t>
            </w:r>
            <w:r>
              <w:rPr>
                <w:b/>
                <w:spacing w:val="-3"/>
              </w:rPr>
              <w:tab/>
            </w:r>
            <w:r>
              <w:rPr>
                <w:rFonts w:ascii="Wingdings" w:hAnsi="Wingdings"/>
                <w:position w:val="-6"/>
                <w:sz w:val="31"/>
              </w:rPr>
              <w:t></w:t>
            </w:r>
            <w:r>
              <w:rPr>
                <w:rFonts w:ascii="Times New Roman" w:hAnsi="Times New Roman"/>
                <w:spacing w:val="44"/>
                <w:position w:val="-6"/>
                <w:sz w:val="31"/>
              </w:rPr>
              <w:t xml:space="preserve"> </w:t>
            </w:r>
            <w:r>
              <w:rPr>
                <w:b/>
              </w:rPr>
              <w:t>IR</w:t>
            </w:r>
          </w:p>
        </w:tc>
      </w:tr>
      <w:tr w:rsidR="00865614" w:rsidTr="001326DC">
        <w:trPr>
          <w:trHeight w:val="1242"/>
        </w:trPr>
        <w:tc>
          <w:tcPr>
            <w:tcW w:w="10906" w:type="dxa"/>
            <w:gridSpan w:val="7"/>
            <w:tcBorders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tabs>
                <w:tab w:val="left" w:pos="1748"/>
                <w:tab w:val="left" w:pos="3846"/>
                <w:tab w:val="left" w:pos="6172"/>
                <w:tab w:val="left" w:pos="7619"/>
                <w:tab w:val="left" w:pos="8982"/>
              </w:tabs>
              <w:spacing w:before="20" w:line="252" w:lineRule="auto"/>
              <w:ind w:left="95" w:right="60"/>
            </w:pPr>
            <w:proofErr w:type="spellStart"/>
            <w:r>
              <w:t>საქართველოს</w:t>
            </w:r>
            <w:proofErr w:type="spellEnd"/>
            <w:r>
              <w:tab/>
            </w:r>
            <w:proofErr w:type="spellStart"/>
            <w:r>
              <w:t>კანონმდებლობით</w:t>
            </w:r>
            <w:proofErr w:type="spellEnd"/>
            <w:r>
              <w:tab/>
            </w:r>
            <w:proofErr w:type="spellStart"/>
            <w:r>
              <w:t>გათვალისწინებული</w:t>
            </w:r>
            <w:proofErr w:type="spellEnd"/>
            <w:r>
              <w:tab/>
            </w:r>
            <w:proofErr w:type="spellStart"/>
            <w:r>
              <w:t>თეორიული</w:t>
            </w:r>
            <w:proofErr w:type="spellEnd"/>
            <w:r>
              <w:tab/>
            </w:r>
            <w:proofErr w:type="spellStart"/>
            <w:r>
              <w:t>მომზადება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პილოტებისათვის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განხორციელდა</w:t>
            </w:r>
            <w:proofErr w:type="spellEnd"/>
            <w:r>
              <w:t>/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training</w:t>
            </w:r>
            <w:r>
              <w:rPr>
                <w:spacing w:val="36"/>
              </w:rPr>
              <w:t xml:space="preserve"> </w:t>
            </w:r>
            <w:r>
              <w:t>was</w:t>
            </w:r>
            <w:r>
              <w:rPr>
                <w:spacing w:val="36"/>
              </w:rPr>
              <w:t xml:space="preserve"> </w:t>
            </w:r>
            <w:r>
              <w:t>conducted</w:t>
            </w:r>
            <w:r>
              <w:rPr>
                <w:spacing w:val="37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t>accordance</w:t>
            </w:r>
            <w:r>
              <w:rPr>
                <w:spacing w:val="35"/>
              </w:rPr>
              <w:t xml:space="preserve"> </w:t>
            </w:r>
            <w:r>
              <w:t>with</w:t>
            </w:r>
            <w:r>
              <w:rPr>
                <w:spacing w:val="37"/>
              </w:rPr>
              <w:t xml:space="preserve"> </w:t>
            </w:r>
            <w:r>
              <w:t>Georgian</w:t>
            </w:r>
            <w:r>
              <w:rPr>
                <w:spacing w:val="36"/>
              </w:rPr>
              <w:t xml:space="preserve"> </w:t>
            </w:r>
            <w:r>
              <w:t>Legislation</w:t>
            </w:r>
            <w:r>
              <w:rPr>
                <w:spacing w:val="35"/>
              </w:rPr>
              <w:t xml:space="preserve"> </w:t>
            </w:r>
            <w:r>
              <w:t>during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period</w:t>
            </w:r>
            <w:r>
              <w:rPr>
                <w:spacing w:val="36"/>
              </w:rPr>
              <w:t xml:space="preserve"> </w:t>
            </w:r>
            <w:r>
              <w:t>from</w:t>
            </w:r>
          </w:p>
          <w:p w:rsidR="00865614" w:rsidRDefault="00865614" w:rsidP="003B0B84">
            <w:pPr>
              <w:pStyle w:val="TableParagraph"/>
              <w:tabs>
                <w:tab w:val="left" w:pos="1746"/>
                <w:tab w:val="left" w:pos="4607"/>
                <w:tab w:val="left" w:pos="10043"/>
              </w:tabs>
              <w:spacing w:before="1"/>
              <w:ind w:left="9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-</w:t>
            </w:r>
            <w:proofErr w:type="spellStart"/>
            <w:r>
              <w:t>დან</w:t>
            </w:r>
            <w:proofErr w:type="spellEnd"/>
            <w:r>
              <w:t xml:space="preserve"> /</w:t>
            </w:r>
            <w:r>
              <w:rPr>
                <w:spacing w:val="2"/>
              </w:rPr>
              <w:t xml:space="preserve"> </w:t>
            </w:r>
            <w:r>
              <w:t>until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-</w:t>
            </w:r>
            <w:proofErr w:type="spellStart"/>
            <w:r>
              <w:t>მდე</w:t>
            </w:r>
            <w:proofErr w:type="spellEnd"/>
            <w:r>
              <w:t xml:space="preserve">  </w:t>
            </w:r>
            <w:proofErr w:type="spellStart"/>
            <w:r>
              <w:t>პერიოდში</w:t>
            </w:r>
            <w:proofErr w:type="spellEnd"/>
            <w:r>
              <w:t>,/ it consisted</w:t>
            </w:r>
            <w:r>
              <w:rPr>
                <w:spacing w:val="3"/>
              </w:rPr>
              <w:t xml:space="preserve"> </w:t>
            </w:r>
            <w:r>
              <w:t>of (hours)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საათის</w:t>
            </w:r>
            <w:proofErr w:type="spellEnd"/>
          </w:p>
          <w:p w:rsidR="00865614" w:rsidRDefault="00865614" w:rsidP="003B0B84">
            <w:pPr>
              <w:pStyle w:val="TableParagraph"/>
              <w:spacing w:before="15" w:line="287" w:lineRule="exact"/>
              <w:ind w:left="95"/>
            </w:pPr>
            <w:proofErr w:type="spellStart"/>
            <w:proofErr w:type="gramStart"/>
            <w:r>
              <w:t>ოდენობით</w:t>
            </w:r>
            <w:proofErr w:type="spellEnd"/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რის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შესახებ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ჩანაწერები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ინახება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სასწავლო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დაწესებულებაში</w:t>
            </w:r>
            <w:proofErr w:type="spellEnd"/>
            <w:r>
              <w:t>.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5"/>
              </w:rPr>
              <w:t xml:space="preserve"> </w:t>
            </w:r>
            <w:r>
              <w:t>training</w:t>
            </w:r>
            <w:r>
              <w:rPr>
                <w:spacing w:val="-14"/>
              </w:rPr>
              <w:t xml:space="preserve"> </w:t>
            </w:r>
            <w:r>
              <w:t>records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7"/>
              </w:rPr>
              <w:t xml:space="preserve"> </w:t>
            </w:r>
            <w:r>
              <w:t>kept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ATO.</w:t>
            </w:r>
          </w:p>
        </w:tc>
      </w:tr>
      <w:tr w:rsidR="00865614" w:rsidTr="001326DC">
        <w:trPr>
          <w:trHeight w:val="447"/>
        </w:trPr>
        <w:tc>
          <w:tcPr>
            <w:tcW w:w="4494" w:type="dxa"/>
            <w:gridSpan w:val="3"/>
            <w:vMerge w:val="restart"/>
            <w:shd w:val="clear" w:color="auto" w:fill="C5D9F0"/>
          </w:tcPr>
          <w:p w:rsidR="00865614" w:rsidRDefault="00865614" w:rsidP="003B0B84">
            <w:pPr>
              <w:pStyle w:val="TableParagraph"/>
              <w:spacing w:before="10" w:line="300" w:lineRule="atLeast"/>
              <w:ind w:left="81" w:right="69" w:firstLine="14"/>
              <w:jc w:val="both"/>
            </w:pPr>
            <w:proofErr w:type="spellStart"/>
            <w:r>
              <w:t>თეორიულ</w:t>
            </w:r>
            <w:proofErr w:type="spellEnd"/>
            <w:r>
              <w:t xml:space="preserve"> </w:t>
            </w:r>
            <w:proofErr w:type="spellStart"/>
            <w:r>
              <w:t>სწავლებაზე</w:t>
            </w:r>
            <w:proofErr w:type="spellEnd"/>
            <w:r>
              <w:t xml:space="preserve"> </w:t>
            </w:r>
            <w:proofErr w:type="spellStart"/>
            <w:r>
              <w:t>პასუხისმგებელი</w:t>
            </w:r>
            <w:proofErr w:type="spellEnd"/>
            <w:r>
              <w:t xml:space="preserve"> </w:t>
            </w:r>
            <w:proofErr w:type="spellStart"/>
            <w:r>
              <w:t>პირის</w:t>
            </w:r>
            <w:proofErr w:type="spellEnd"/>
            <w:r>
              <w:t xml:space="preserve"> </w:t>
            </w:r>
            <w:proofErr w:type="spellStart"/>
            <w:r>
              <w:t>თანამდებობა</w:t>
            </w:r>
            <w:proofErr w:type="spellEnd"/>
            <w:r>
              <w:t xml:space="preserve">, </w:t>
            </w:r>
            <w:proofErr w:type="spellStart"/>
            <w:r>
              <w:t>ხელმოწერა</w:t>
            </w:r>
            <w:proofErr w:type="spellEnd"/>
            <w:r>
              <w:t xml:space="preserve"> / Position and Signature of Theory Training responsible person:</w:t>
            </w:r>
          </w:p>
        </w:tc>
        <w:tc>
          <w:tcPr>
            <w:tcW w:w="6412" w:type="dxa"/>
            <w:gridSpan w:val="4"/>
            <w:tcBorders>
              <w:bottom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754"/>
        </w:trPr>
        <w:tc>
          <w:tcPr>
            <w:tcW w:w="4494" w:type="dxa"/>
            <w:gridSpan w:val="3"/>
            <w:vMerge/>
            <w:tcBorders>
              <w:top w:val="nil"/>
            </w:tcBorders>
            <w:shd w:val="clear" w:color="auto" w:fill="C5D9F0"/>
          </w:tcPr>
          <w:p w:rsidR="00865614" w:rsidRDefault="00865614" w:rsidP="003B0B84">
            <w:pPr>
              <w:rPr>
                <w:sz w:val="2"/>
                <w:szCs w:val="2"/>
              </w:rPr>
            </w:pPr>
          </w:p>
        </w:tc>
        <w:tc>
          <w:tcPr>
            <w:tcW w:w="6412" w:type="dxa"/>
            <w:gridSpan w:val="4"/>
            <w:tcBorders>
              <w:top w:val="single" w:sz="4" w:space="0" w:color="000000"/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690"/>
        </w:trPr>
        <w:tc>
          <w:tcPr>
            <w:tcW w:w="4494" w:type="dxa"/>
            <w:gridSpan w:val="3"/>
            <w:shd w:val="clear" w:color="auto" w:fill="C5D9F0"/>
          </w:tcPr>
          <w:p w:rsidR="00865614" w:rsidRDefault="00865614" w:rsidP="003B0B84">
            <w:pPr>
              <w:pStyle w:val="TableParagraph"/>
              <w:spacing w:before="24"/>
              <w:ind w:left="9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სდ</w:t>
            </w:r>
            <w:proofErr w:type="spellEnd"/>
            <w:r>
              <w:rPr>
                <w:sz w:val="23"/>
                <w:szCs w:val="23"/>
              </w:rPr>
              <w:t xml:space="preserve">-ს </w:t>
            </w:r>
            <w:proofErr w:type="spellStart"/>
            <w:r>
              <w:rPr>
                <w:sz w:val="23"/>
                <w:szCs w:val="23"/>
              </w:rPr>
              <w:t>ხელმძღვანელი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პირის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ხელმოწერა</w:t>
            </w:r>
            <w:proofErr w:type="spellEnd"/>
          </w:p>
          <w:p w:rsidR="00865614" w:rsidRDefault="00865614" w:rsidP="003B0B84">
            <w:pPr>
              <w:pStyle w:val="TableParagraph"/>
              <w:spacing w:before="14"/>
              <w:ind w:left="81"/>
              <w:rPr>
                <w:sz w:val="23"/>
              </w:rPr>
            </w:pPr>
            <w:r>
              <w:rPr>
                <w:sz w:val="23"/>
              </w:rPr>
              <w:t>/ Head of training signature:</w:t>
            </w:r>
          </w:p>
        </w:tc>
        <w:tc>
          <w:tcPr>
            <w:tcW w:w="6412" w:type="dxa"/>
            <w:gridSpan w:val="4"/>
            <w:tcBorders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625"/>
        </w:trPr>
        <w:tc>
          <w:tcPr>
            <w:tcW w:w="4494" w:type="dxa"/>
            <w:gridSpan w:val="3"/>
            <w:shd w:val="clear" w:color="auto" w:fill="C5D9F0"/>
          </w:tcPr>
          <w:p w:rsidR="00865614" w:rsidRDefault="00865614" w:rsidP="003B0B84">
            <w:pPr>
              <w:pStyle w:val="TableParagraph"/>
              <w:spacing w:before="12" w:line="300" w:lineRule="atLeast"/>
              <w:ind w:left="81" w:right="967"/>
            </w:pPr>
            <w:proofErr w:type="spellStart"/>
            <w:r>
              <w:t>გაცემის</w:t>
            </w:r>
            <w:proofErr w:type="spellEnd"/>
            <w:r>
              <w:t xml:space="preserve"> </w:t>
            </w:r>
            <w:proofErr w:type="spellStart"/>
            <w:r>
              <w:t>თარიღი</w:t>
            </w:r>
            <w:proofErr w:type="spellEnd"/>
            <w:r>
              <w:t xml:space="preserve"> </w:t>
            </w:r>
            <w:proofErr w:type="spellStart"/>
            <w:r>
              <w:t>და</w:t>
            </w:r>
            <w:proofErr w:type="spellEnd"/>
            <w:r>
              <w:t xml:space="preserve"> </w:t>
            </w:r>
            <w:proofErr w:type="spellStart"/>
            <w:r>
              <w:t>სდ</w:t>
            </w:r>
            <w:proofErr w:type="spellEnd"/>
            <w:r>
              <w:t xml:space="preserve">-ს </w:t>
            </w:r>
            <w:proofErr w:type="spellStart"/>
            <w:r>
              <w:t>ბეჭედი</w:t>
            </w:r>
            <w:proofErr w:type="spellEnd"/>
            <w:r>
              <w:t>: Date of issue and ATO Stamp:</w:t>
            </w:r>
          </w:p>
        </w:tc>
        <w:tc>
          <w:tcPr>
            <w:tcW w:w="6412" w:type="dxa"/>
            <w:gridSpan w:val="4"/>
            <w:tcBorders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572"/>
        </w:trPr>
        <w:tc>
          <w:tcPr>
            <w:tcW w:w="5119" w:type="dxa"/>
            <w:gridSpan w:val="4"/>
            <w:shd w:val="clear" w:color="auto" w:fill="C5D9F0"/>
          </w:tcPr>
          <w:p w:rsidR="00865614" w:rsidRDefault="00865614" w:rsidP="003B0B84">
            <w:pPr>
              <w:pStyle w:val="TableParagraph"/>
              <w:spacing w:before="19" w:line="252" w:lineRule="auto"/>
              <w:ind w:left="81" w:right="1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კანდიდატის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სერტიფიკატის</w:t>
            </w:r>
            <w:proofErr w:type="spellEnd"/>
            <w:r>
              <w:rPr>
                <w:sz w:val="18"/>
                <w:szCs w:val="18"/>
              </w:rPr>
              <w:t xml:space="preserve"> № (</w:t>
            </w:r>
            <w:proofErr w:type="spellStart"/>
            <w:r>
              <w:rPr>
                <w:sz w:val="18"/>
                <w:szCs w:val="18"/>
              </w:rPr>
              <w:t>საჭიროების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შემთხვევაში</w:t>
            </w:r>
            <w:proofErr w:type="spellEnd"/>
            <w:r>
              <w:rPr>
                <w:sz w:val="18"/>
                <w:szCs w:val="18"/>
              </w:rPr>
              <w:t>): Candidate Certificate № (if applicable):</w:t>
            </w:r>
          </w:p>
        </w:tc>
        <w:tc>
          <w:tcPr>
            <w:tcW w:w="5787" w:type="dxa"/>
            <w:gridSpan w:val="3"/>
            <w:tcBorders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5614" w:rsidTr="001326DC">
        <w:trPr>
          <w:trHeight w:val="500"/>
        </w:trPr>
        <w:tc>
          <w:tcPr>
            <w:tcW w:w="10906" w:type="dxa"/>
            <w:gridSpan w:val="7"/>
            <w:tcBorders>
              <w:right w:val="double" w:sz="2" w:space="0" w:color="000000"/>
            </w:tcBorders>
          </w:tcPr>
          <w:p w:rsidR="00865614" w:rsidRDefault="00865614" w:rsidP="003B0B84">
            <w:pPr>
              <w:pStyle w:val="TableParagraph"/>
              <w:tabs>
                <w:tab w:val="left" w:pos="2694"/>
              </w:tabs>
              <w:spacing w:before="111"/>
              <w:ind w:left="95"/>
            </w:pPr>
            <w:proofErr w:type="spellStart"/>
            <w:r>
              <w:t>დანართი</w:t>
            </w:r>
            <w:proofErr w:type="spellEnd"/>
            <w:r>
              <w:t>/attachment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გვერდი</w:t>
            </w:r>
            <w:proofErr w:type="spellEnd"/>
            <w:r>
              <w:t>/Page</w:t>
            </w:r>
          </w:p>
        </w:tc>
      </w:tr>
      <w:tr w:rsidR="00865614" w:rsidTr="001326DC">
        <w:trPr>
          <w:trHeight w:val="2110"/>
        </w:trPr>
        <w:tc>
          <w:tcPr>
            <w:tcW w:w="10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14" w:rsidRDefault="00865614" w:rsidP="003B0B84">
            <w:pPr>
              <w:pStyle w:val="TableParagraph"/>
              <w:spacing w:before="20" w:line="273" w:lineRule="auto"/>
              <w:ind w:left="91" w:right="79" w:firstLine="4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შენიშვნა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თეორიული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გამოცდების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რეკომენდაცია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გაიცემა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სდ</w:t>
            </w:r>
            <w:proofErr w:type="spellEnd"/>
            <w:r>
              <w:rPr>
                <w:sz w:val="18"/>
                <w:szCs w:val="18"/>
              </w:rPr>
              <w:t xml:space="preserve">-ს </w:t>
            </w:r>
            <w:proofErr w:type="spellStart"/>
            <w:r>
              <w:rPr>
                <w:sz w:val="18"/>
                <w:szCs w:val="18"/>
              </w:rPr>
              <w:t>მიერ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თეორიული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მომზადების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დასრულებისას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საბოლოო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ტესტის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თარიღის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გათვალისწინებით</w:t>
            </w:r>
            <w:proofErr w:type="spellEnd"/>
            <w:r>
              <w:rPr>
                <w:sz w:val="18"/>
                <w:szCs w:val="18"/>
              </w:rPr>
              <w:t xml:space="preserve">). </w:t>
            </w:r>
            <w:proofErr w:type="spellStart"/>
            <w:proofErr w:type="gramStart"/>
            <w:r>
              <w:rPr>
                <w:sz w:val="18"/>
                <w:szCs w:val="18"/>
              </w:rPr>
              <w:t>სდ</w:t>
            </w:r>
            <w:proofErr w:type="spellEnd"/>
            <w:r>
              <w:rPr>
                <w:sz w:val="18"/>
                <w:szCs w:val="18"/>
              </w:rPr>
              <w:t>-ს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რეკომენდაცია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ძალაშია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გაცემიდან</w:t>
            </w:r>
            <w:proofErr w:type="spellEnd"/>
            <w:r>
              <w:rPr>
                <w:sz w:val="18"/>
                <w:szCs w:val="18"/>
              </w:rPr>
              <w:t xml:space="preserve"> 12 </w:t>
            </w:r>
            <w:proofErr w:type="spellStart"/>
            <w:r>
              <w:rPr>
                <w:sz w:val="18"/>
                <w:szCs w:val="18"/>
              </w:rPr>
              <w:t>თვის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განმავლობაში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იმ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შემთხვევაში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თუ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ამ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პერიოდის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განმავლობაში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კანდიდატმა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არ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განახორციელა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გამოცდების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ჩაბარების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არც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ერთი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მცდელობა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მან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უნდა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გაიაროს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სდ</w:t>
            </w:r>
            <w:proofErr w:type="spellEnd"/>
            <w:r>
              <w:rPr>
                <w:sz w:val="18"/>
                <w:szCs w:val="18"/>
              </w:rPr>
              <w:t xml:space="preserve">-ს </w:t>
            </w:r>
            <w:proofErr w:type="spellStart"/>
            <w:r>
              <w:rPr>
                <w:sz w:val="18"/>
                <w:szCs w:val="18"/>
              </w:rPr>
              <w:t>მიერ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დადგენილი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დამატებითი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მომზადება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კანდიდატის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საჭიროებიდან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გამომდინარე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65614" w:rsidRDefault="00865614" w:rsidP="001326DC">
            <w:pPr>
              <w:pStyle w:val="TableParagraph"/>
              <w:spacing w:line="273" w:lineRule="auto"/>
              <w:ind w:left="91" w:right="78" w:firstLine="4"/>
              <w:jc w:val="both"/>
              <w:rPr>
                <w:sz w:val="18"/>
              </w:rPr>
            </w:pPr>
            <w:r>
              <w:rPr>
                <w:sz w:val="18"/>
              </w:rPr>
              <w:t>Remark: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Recommendation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theoretical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theoretical training (including final progress test).</w:t>
            </w:r>
          </w:p>
          <w:p w:rsidR="00865614" w:rsidRDefault="00865614" w:rsidP="001326DC">
            <w:pPr>
              <w:pStyle w:val="TableParagraph"/>
              <w:ind w:left="95"/>
              <w:jc w:val="both"/>
              <w:rPr>
                <w:sz w:val="18"/>
              </w:rPr>
            </w:pPr>
            <w:r>
              <w:rPr>
                <w:sz w:val="18"/>
              </w:rPr>
              <w:t>The Recommendation of the approved training organization is valid for 12 months. If the applicant did not approach the theoretical knowledge</w:t>
            </w:r>
          </w:p>
          <w:p w:rsidR="00865614" w:rsidRDefault="00865614" w:rsidP="001326DC">
            <w:pPr>
              <w:pStyle w:val="TableParagraph"/>
              <w:ind w:left="9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examination</w:t>
            </w:r>
            <w:proofErr w:type="gramEnd"/>
            <w:r>
              <w:rPr>
                <w:sz w:val="18"/>
              </w:rPr>
              <w:t xml:space="preserve"> at least once in that period, he/she should undergo further training determined by the ATO, based on the needs of the applicant.</w:t>
            </w:r>
          </w:p>
        </w:tc>
      </w:tr>
    </w:tbl>
    <w:p w:rsidR="00865614" w:rsidRDefault="00865614" w:rsidP="00865614">
      <w:pPr>
        <w:tabs>
          <w:tab w:val="right" w:pos="10618"/>
        </w:tabs>
        <w:spacing w:line="259" w:lineRule="auto"/>
        <w:jc w:val="lef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  <w:r>
        <w:rPr>
          <w:rFonts w:ascii="Sylfaen" w:hAnsi="Sylfaen"/>
          <w:b/>
          <w:lang w:val="ka-GE"/>
        </w:rPr>
        <w:tab/>
      </w:r>
    </w:p>
    <w:p w:rsidR="00865614" w:rsidRPr="00361B46" w:rsidRDefault="00865614" w:rsidP="00865614">
      <w:pPr>
        <w:jc w:val="right"/>
        <w:rPr>
          <w:rFonts w:ascii="Sylfaen" w:hAnsi="Sylfaen"/>
          <w:b/>
          <w:lang w:val="ka-GE"/>
        </w:rPr>
      </w:pPr>
      <w:r w:rsidRPr="00361B46">
        <w:rPr>
          <w:rFonts w:ascii="Sylfaen" w:hAnsi="Sylfaen"/>
          <w:b/>
          <w:lang w:val="ka-GE"/>
        </w:rPr>
        <w:t xml:space="preserve">დანართი </w:t>
      </w:r>
      <w:r>
        <w:rPr>
          <w:rFonts w:ascii="Sylfaen" w:hAnsi="Sylfaen"/>
          <w:b/>
          <w:lang w:val="ka-GE"/>
        </w:rPr>
        <w:t>№</w:t>
      </w:r>
      <w:r w:rsidRPr="00361B46">
        <w:rPr>
          <w:rFonts w:ascii="Sylfaen" w:hAnsi="Sylfaen"/>
          <w:b/>
          <w:lang w:val="ka-GE"/>
        </w:rPr>
        <w:t>27.</w:t>
      </w:r>
    </w:p>
    <w:p w:rsidR="00865614" w:rsidRPr="006E4A55" w:rsidRDefault="00865614" w:rsidP="00865614">
      <w:pPr>
        <w:jc w:val="center"/>
        <w:rPr>
          <w:rFonts w:ascii="Sylfaen" w:hAnsi="Sylfaen"/>
          <w:lang w:val="ka-GE"/>
        </w:rPr>
      </w:pPr>
      <w:proofErr w:type="spellStart"/>
      <w:proofErr w:type="gramStart"/>
      <w:r w:rsidRPr="006E4A55">
        <w:rPr>
          <w:rFonts w:ascii="Sylfaen" w:hAnsi="Sylfaen"/>
          <w:b/>
        </w:rPr>
        <w:t>თეორიული</w:t>
      </w:r>
      <w:proofErr w:type="spellEnd"/>
      <w:proofErr w:type="gramEnd"/>
      <w:r w:rsidRPr="006E4A55">
        <w:rPr>
          <w:rFonts w:ascii="Sylfaen" w:hAnsi="Sylfaen"/>
          <w:b/>
        </w:rPr>
        <w:t xml:space="preserve"> </w:t>
      </w:r>
      <w:proofErr w:type="spellStart"/>
      <w:r w:rsidRPr="006E4A55">
        <w:rPr>
          <w:rFonts w:ascii="Sylfaen" w:hAnsi="Sylfaen"/>
          <w:b/>
        </w:rPr>
        <w:t>გამოცდების</w:t>
      </w:r>
      <w:proofErr w:type="spellEnd"/>
      <w:r w:rsidRPr="006E4A55">
        <w:rPr>
          <w:rFonts w:ascii="Sylfaen" w:hAnsi="Sylfaen"/>
          <w:b/>
        </w:rPr>
        <w:t xml:space="preserve"> </w:t>
      </w:r>
      <w:proofErr w:type="spellStart"/>
      <w:r w:rsidRPr="006E4A55">
        <w:rPr>
          <w:rFonts w:ascii="Sylfaen" w:hAnsi="Sylfaen"/>
          <w:b/>
        </w:rPr>
        <w:t>მოცულობა</w:t>
      </w:r>
      <w:proofErr w:type="spellEnd"/>
      <w:r w:rsidRPr="006E4A55">
        <w:rPr>
          <w:rFonts w:ascii="Sylfaen" w:hAnsi="Sylfaen"/>
          <w:b/>
        </w:rPr>
        <w:t xml:space="preserve"> </w:t>
      </w:r>
      <w:proofErr w:type="spellStart"/>
      <w:r w:rsidRPr="006E4A55">
        <w:rPr>
          <w:rFonts w:ascii="Sylfaen" w:hAnsi="Sylfaen"/>
          <w:b/>
        </w:rPr>
        <w:t>და</w:t>
      </w:r>
      <w:proofErr w:type="spellEnd"/>
      <w:r w:rsidRPr="006E4A55">
        <w:rPr>
          <w:rFonts w:ascii="Sylfaen" w:hAnsi="Sylfaen"/>
          <w:b/>
        </w:rPr>
        <w:t xml:space="preserve"> </w:t>
      </w:r>
      <w:proofErr w:type="spellStart"/>
      <w:r w:rsidRPr="006E4A55">
        <w:rPr>
          <w:rFonts w:ascii="Sylfaen" w:hAnsi="Sylfaen"/>
          <w:b/>
        </w:rPr>
        <w:t>ხანგრძლივო</w:t>
      </w:r>
      <w:bookmarkStart w:id="1" w:name="_GoBack"/>
      <w:bookmarkEnd w:id="1"/>
      <w:r w:rsidRPr="006E4A55">
        <w:rPr>
          <w:rFonts w:ascii="Sylfaen" w:hAnsi="Sylfaen"/>
          <w:b/>
        </w:rPr>
        <w:t>ბა</w:t>
      </w:r>
      <w:proofErr w:type="spellEnd"/>
    </w:p>
    <w:p w:rsidR="00865614" w:rsidRPr="00676553" w:rsidRDefault="00865614" w:rsidP="00865614">
      <w:pPr>
        <w:pStyle w:val="ListParagraph"/>
        <w:numPr>
          <w:ilvl w:val="1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თეორიული გამოცდების მოცულობა (ჩასაბარებელი საგნები) და ხანგრძლივობა </w:t>
      </w:r>
      <w:proofErr w:type="spellStart"/>
      <w:r>
        <w:rPr>
          <w:rFonts w:ascii="Sylfaen" w:hAnsi="Sylfaen"/>
          <w:lang w:val="ka-GE"/>
        </w:rPr>
        <w:t>ავიასპეციალისტის</w:t>
      </w:r>
      <w:proofErr w:type="spellEnd"/>
      <w:r>
        <w:rPr>
          <w:rFonts w:ascii="Sylfaen" w:hAnsi="Sylfaen"/>
          <w:lang w:val="ka-GE"/>
        </w:rPr>
        <w:t xml:space="preserve"> მოწმობის და </w:t>
      </w:r>
      <w:proofErr w:type="spellStart"/>
      <w:r>
        <w:rPr>
          <w:rFonts w:ascii="Sylfaen" w:hAnsi="Sylfaen"/>
          <w:lang w:val="ka-GE"/>
        </w:rPr>
        <w:t>სფწ</w:t>
      </w:r>
      <w:proofErr w:type="spellEnd"/>
      <w:r>
        <w:rPr>
          <w:rFonts w:ascii="Sylfaen" w:hAnsi="Sylfaen"/>
          <w:lang w:val="ka-GE"/>
        </w:rPr>
        <w:t xml:space="preserve"> ოსტატობის გაცემისთვის განისაზღვრება შემდეგი ოდენობით:</w:t>
      </w:r>
    </w:p>
    <w:tbl>
      <w:tblPr>
        <w:tblStyle w:val="TableGrid"/>
        <w:tblW w:w="9705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905"/>
        <w:gridCol w:w="999"/>
        <w:gridCol w:w="1276"/>
        <w:gridCol w:w="992"/>
        <w:gridCol w:w="851"/>
        <w:gridCol w:w="992"/>
      </w:tblGrid>
      <w:tr w:rsidR="00865614" w:rsidRPr="00041107" w:rsidTr="003B0B84">
        <w:trPr>
          <w:trHeight w:val="370"/>
          <w:jc w:val="center"/>
        </w:trPr>
        <w:tc>
          <w:tcPr>
            <w:tcW w:w="36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01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თეორიული გამოცდის ხანგრძლივობა (სთ) / </w:t>
            </w: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Exam</w:t>
            </w:r>
            <w:proofErr w:type="spellEnd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Duration</w:t>
            </w:r>
            <w:proofErr w:type="spellEnd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</w:t>
            </w: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hours</w:t>
            </w:r>
            <w:proofErr w:type="spellEnd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041107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Module</w:t>
            </w:r>
            <w:proofErr w:type="spellEnd"/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ATLP(A)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CPL(A)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ATPL(H)+IR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CPL(H)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IR</w:t>
            </w:r>
            <w:r w:rsidRPr="00041107">
              <w:rPr>
                <w:rFonts w:ascii="Sylfaen" w:hAnsi="Sylfaen"/>
                <w:b/>
                <w:sz w:val="18"/>
                <w:szCs w:val="18"/>
              </w:rPr>
              <w:t xml:space="preserve"> (A) &amp; IR </w:t>
            </w: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(H)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top w:val="single" w:sz="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010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Air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Law</w:t>
            </w:r>
            <w:proofErr w:type="spellEnd"/>
          </w:p>
        </w:tc>
        <w:tc>
          <w:tcPr>
            <w:tcW w:w="905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9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021 </w:t>
            </w:r>
            <w:r w:rsidRPr="00041107">
              <w:rPr>
                <w:rFonts w:ascii="Sylfaen" w:hAnsi="Sylfaen"/>
                <w:sz w:val="18"/>
                <w:szCs w:val="18"/>
              </w:rPr>
              <w:t>AGK* -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Airframe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/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Systems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/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Power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plant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022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 AGK*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-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Instrumentation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0:30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031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FPP** -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Mass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and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Balance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032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FPP** -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Performance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033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Flight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Planning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and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Monitoring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(A)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034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</w:t>
            </w:r>
            <w:r>
              <w:rPr>
                <w:rFonts w:ascii="Sylfaen" w:hAnsi="Sylfaen"/>
                <w:sz w:val="18"/>
                <w:szCs w:val="18"/>
              </w:rPr>
              <w:t>–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Performance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(H)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040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Human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Performance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</w:rPr>
              <w:t xml:space="preserve"> and limitation</w:t>
            </w:r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050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Meteorology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061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General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Navigation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2:15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2:00 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2:15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2:15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062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Radio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Navigation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0:30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0:30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070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Operational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Proceudures</w:t>
            </w:r>
            <w:proofErr w:type="spellEnd"/>
          </w:p>
        </w:tc>
        <w:tc>
          <w:tcPr>
            <w:tcW w:w="905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9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081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Principles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of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Flight (A)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082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Principles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of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Flight (H)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127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992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51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090 </w:t>
            </w:r>
            <w:r w:rsidRPr="00041107">
              <w:rPr>
                <w:rFonts w:ascii="Sylfaen" w:hAnsi="Sylfaen"/>
                <w:sz w:val="18"/>
                <w:szCs w:val="18"/>
              </w:rPr>
              <w:t>Communications</w:t>
            </w:r>
          </w:p>
        </w:tc>
        <w:tc>
          <w:tcPr>
            <w:tcW w:w="905" w:type="dxa"/>
            <w:tcBorders>
              <w:bottom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</w:tbl>
    <w:p w:rsidR="00865614" w:rsidRPr="00041107" w:rsidRDefault="00865614" w:rsidP="00865614">
      <w:pPr>
        <w:rPr>
          <w:rFonts w:ascii="Sylfaen" w:hAnsi="Sylfaen"/>
          <w:b/>
          <w:sz w:val="18"/>
          <w:szCs w:val="18"/>
          <w:lang w:val="ka-GE"/>
        </w:rPr>
      </w:pPr>
    </w:p>
    <w:p w:rsidR="00865614" w:rsidRPr="00041107" w:rsidRDefault="00865614" w:rsidP="00865614">
      <w:pPr>
        <w:spacing w:before="60" w:after="0" w:line="240" w:lineRule="auto"/>
        <w:rPr>
          <w:rFonts w:ascii="Sylfaen" w:hAnsi="Sylfaen"/>
          <w:sz w:val="18"/>
          <w:szCs w:val="18"/>
        </w:rPr>
      </w:pPr>
      <w:r w:rsidRPr="00041107">
        <w:rPr>
          <w:rFonts w:ascii="Sylfaen" w:hAnsi="Sylfaen"/>
          <w:sz w:val="18"/>
          <w:szCs w:val="18"/>
        </w:rPr>
        <w:t>*AGK – Aircraft general knowledge</w:t>
      </w:r>
    </w:p>
    <w:p w:rsidR="00865614" w:rsidRPr="00041107" w:rsidRDefault="00865614" w:rsidP="00865614">
      <w:pPr>
        <w:spacing w:after="0" w:line="240" w:lineRule="auto"/>
        <w:rPr>
          <w:rFonts w:ascii="Sylfaen" w:hAnsi="Sylfaen"/>
          <w:sz w:val="18"/>
          <w:szCs w:val="18"/>
        </w:rPr>
      </w:pPr>
      <w:r w:rsidRPr="00041107">
        <w:rPr>
          <w:rFonts w:ascii="Sylfaen" w:hAnsi="Sylfaen"/>
          <w:sz w:val="18"/>
          <w:szCs w:val="18"/>
        </w:rPr>
        <w:t>**FPP - Flight Performance and planning</w:t>
      </w:r>
    </w:p>
    <w:p w:rsidR="00865614" w:rsidRPr="00041107" w:rsidRDefault="00865614" w:rsidP="00865614">
      <w:pPr>
        <w:rPr>
          <w:rFonts w:ascii="Sylfaen" w:hAnsi="Sylfaen"/>
          <w:sz w:val="18"/>
          <w:szCs w:val="18"/>
          <w:lang w:val="ka-GE"/>
        </w:rPr>
      </w:pPr>
    </w:p>
    <w:p w:rsidR="00865614" w:rsidRPr="00C960A5" w:rsidRDefault="00865614" w:rsidP="00865614">
      <w:pPr>
        <w:spacing w:after="0" w:line="240" w:lineRule="auto"/>
        <w:rPr>
          <w:rFonts w:ascii="Sylfaen" w:hAnsi="Sylfaen"/>
          <w:lang w:val="ka-GE"/>
        </w:rPr>
      </w:pPr>
      <w:r w:rsidRPr="00C960A5">
        <w:rPr>
          <w:rFonts w:ascii="Sylfaen" w:eastAsiaTheme="minorHAnsi" w:hAnsi="Sylfaen"/>
          <w:lang w:val="ka-GE"/>
        </w:rPr>
        <w:t xml:space="preserve">1.2. სახელმწიფო ავიაციის </w:t>
      </w:r>
      <w:proofErr w:type="spellStart"/>
      <w:r w:rsidRPr="00C960A5">
        <w:rPr>
          <w:rFonts w:ascii="Sylfaen" w:eastAsiaTheme="minorHAnsi" w:hAnsi="Sylfaen"/>
          <w:lang w:val="ka-GE"/>
        </w:rPr>
        <w:t>ავიასპეციალისტისათვის</w:t>
      </w:r>
      <w:proofErr w:type="spellEnd"/>
      <w:r w:rsidRPr="00C960A5">
        <w:rPr>
          <w:rFonts w:ascii="Sylfaen" w:eastAsiaTheme="minorHAnsi" w:hAnsi="Sylfaen"/>
          <w:lang w:val="ka-GE"/>
        </w:rPr>
        <w:t xml:space="preserve"> მოწმობის გაცემის მიზნით </w:t>
      </w:r>
      <w:r w:rsidRPr="00C960A5">
        <w:rPr>
          <w:rFonts w:ascii="Sylfaen" w:hAnsi="Sylfaen"/>
          <w:lang w:val="ka-GE"/>
        </w:rPr>
        <w:t>თეორიული გამოცდების მოცულობა (ჩასაბარებელი საგნები) და ხანგრძლი</w:t>
      </w:r>
      <w:r>
        <w:rPr>
          <w:rFonts w:ascii="Sylfaen" w:hAnsi="Sylfaen"/>
          <w:lang w:val="ka-GE"/>
        </w:rPr>
        <w:t>ვ</w:t>
      </w:r>
      <w:r w:rsidRPr="00C960A5">
        <w:rPr>
          <w:rFonts w:ascii="Sylfaen" w:hAnsi="Sylfaen"/>
          <w:lang w:val="ka-GE"/>
        </w:rPr>
        <w:t>ობა განისაზღვრება შემდეგი ოდენობით:</w:t>
      </w:r>
    </w:p>
    <w:p w:rsidR="00865614" w:rsidRPr="00041107" w:rsidRDefault="00865614" w:rsidP="00865614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p w:rsidR="00865614" w:rsidRPr="00041107" w:rsidRDefault="00865614" w:rsidP="00865614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tbl>
      <w:tblPr>
        <w:tblStyle w:val="TableGrid"/>
        <w:tblW w:w="9760" w:type="dxa"/>
        <w:jc w:val="center"/>
        <w:tblLook w:val="04A0" w:firstRow="1" w:lastRow="0" w:firstColumn="1" w:lastColumn="0" w:noHBand="0" w:noVBand="1"/>
      </w:tblPr>
      <w:tblGrid>
        <w:gridCol w:w="3780"/>
        <w:gridCol w:w="1030"/>
        <w:gridCol w:w="840"/>
        <w:gridCol w:w="1414"/>
        <w:gridCol w:w="986"/>
        <w:gridCol w:w="838"/>
        <w:gridCol w:w="872"/>
      </w:tblGrid>
      <w:tr w:rsidR="00865614" w:rsidRPr="00041107" w:rsidTr="003B0B84">
        <w:trPr>
          <w:jc w:val="center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9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თეორიული გამოცდის ხანგრძლივობა (სთ) / </w:t>
            </w: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Exam</w:t>
            </w:r>
            <w:proofErr w:type="spellEnd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Duration</w:t>
            </w:r>
            <w:proofErr w:type="spellEnd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</w:t>
            </w: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hours</w:t>
            </w:r>
            <w:proofErr w:type="spellEnd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</w:p>
        </w:tc>
      </w:tr>
      <w:tr w:rsidR="00865614" w:rsidRPr="00041107" w:rsidTr="003B0B84">
        <w:trPr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proofErr w:type="spellStart"/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Module</w:t>
            </w:r>
            <w:proofErr w:type="spellEnd"/>
          </w:p>
        </w:tc>
        <w:tc>
          <w:tcPr>
            <w:tcW w:w="103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ATLP(A)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CPL(A)</w:t>
            </w:r>
          </w:p>
        </w:tc>
        <w:tc>
          <w:tcPr>
            <w:tcW w:w="1414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ATPL(H)+IR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ATPL(H)</w:t>
            </w:r>
          </w:p>
        </w:tc>
        <w:tc>
          <w:tcPr>
            <w:tcW w:w="83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CPL(H)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IR</w:t>
            </w:r>
            <w:r w:rsidRPr="00041107">
              <w:rPr>
                <w:rFonts w:ascii="Sylfaen" w:hAnsi="Sylfaen"/>
                <w:b/>
                <w:sz w:val="18"/>
                <w:szCs w:val="18"/>
              </w:rPr>
              <w:t xml:space="preserve"> (A) &amp; IR </w:t>
            </w:r>
            <w:r w:rsidRPr="00041107">
              <w:rPr>
                <w:rFonts w:ascii="Sylfaen" w:hAnsi="Sylfaen"/>
                <w:b/>
                <w:sz w:val="18"/>
                <w:szCs w:val="18"/>
                <w:lang w:val="ka-GE"/>
              </w:rPr>
              <w:t>(H)</w:t>
            </w:r>
          </w:p>
        </w:tc>
      </w:tr>
      <w:tr w:rsidR="00865614" w:rsidRPr="00041107" w:rsidTr="003B0B84">
        <w:trPr>
          <w:jc w:val="center"/>
        </w:trPr>
        <w:tc>
          <w:tcPr>
            <w:tcW w:w="3780" w:type="dxa"/>
            <w:tcBorders>
              <w:top w:val="single" w:sz="8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010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Air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Law</w:t>
            </w:r>
            <w:proofErr w:type="spellEnd"/>
          </w:p>
        </w:tc>
        <w:tc>
          <w:tcPr>
            <w:tcW w:w="1030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40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1414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86" w:type="dxa"/>
            <w:tcBorders>
              <w:top w:val="single" w:sz="8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38" w:type="dxa"/>
            <w:tcBorders>
              <w:top w:val="single" w:sz="8" w:space="0" w:color="auto"/>
              <w:right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0:45</w:t>
            </w:r>
          </w:p>
        </w:tc>
      </w:tr>
      <w:tr w:rsidR="00865614" w:rsidRPr="00041107" w:rsidTr="003B0B84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033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Flight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Planning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and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Monitoring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(A)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1414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2:00</w:t>
            </w:r>
          </w:p>
        </w:tc>
        <w:tc>
          <w:tcPr>
            <w:tcW w:w="98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1:30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1:15</w:t>
            </w:r>
          </w:p>
        </w:tc>
      </w:tr>
      <w:tr w:rsidR="00865614" w:rsidRPr="00041107" w:rsidTr="003B0B84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034 </w:t>
            </w:r>
            <w:r w:rsidRPr="00041107">
              <w:rPr>
                <w:rFonts w:ascii="Sylfaen" w:hAnsi="Sylfaen"/>
                <w:sz w:val="18"/>
                <w:szCs w:val="18"/>
              </w:rPr>
              <w:t xml:space="preserve">FPP - 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Flight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Planning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and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Monitoring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(H)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  <w:tc>
          <w:tcPr>
            <w:tcW w:w="1414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8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040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Human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Performance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</w:rPr>
              <w:t xml:space="preserve"> and limitation</w:t>
            </w:r>
          </w:p>
        </w:tc>
        <w:tc>
          <w:tcPr>
            <w:tcW w:w="1030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840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  <w:tc>
          <w:tcPr>
            <w:tcW w:w="1414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86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</w:tr>
      <w:tr w:rsidR="00865614" w:rsidRPr="00041107" w:rsidTr="003B0B84">
        <w:trPr>
          <w:jc w:val="center"/>
        </w:trPr>
        <w:tc>
          <w:tcPr>
            <w:tcW w:w="37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070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Operational</w:t>
            </w:r>
            <w:proofErr w:type="spellEnd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Proceudures</w:t>
            </w:r>
            <w:proofErr w:type="spellEnd"/>
          </w:p>
        </w:tc>
        <w:tc>
          <w:tcPr>
            <w:tcW w:w="1030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1:15</w:t>
            </w:r>
          </w:p>
        </w:tc>
        <w:tc>
          <w:tcPr>
            <w:tcW w:w="840" w:type="dxa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</w:rPr>
              <w:t>1:00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</w:t>
            </w:r>
            <w:r w:rsidRPr="00041107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0:45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XX</w:t>
            </w:r>
          </w:p>
        </w:tc>
      </w:tr>
      <w:tr w:rsidR="00865614" w:rsidRPr="00041107" w:rsidTr="003B0B84">
        <w:trPr>
          <w:jc w:val="center"/>
        </w:trPr>
        <w:tc>
          <w:tcPr>
            <w:tcW w:w="37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09</w:t>
            </w:r>
            <w:r w:rsidRPr="00041107">
              <w:rPr>
                <w:rFonts w:ascii="Sylfaen" w:hAnsi="Sylfaen"/>
                <w:sz w:val="18"/>
                <w:szCs w:val="18"/>
              </w:rPr>
              <w:t>0</w:t>
            </w: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Communications</w:t>
            </w:r>
            <w:proofErr w:type="spellEnd"/>
          </w:p>
        </w:tc>
        <w:tc>
          <w:tcPr>
            <w:tcW w:w="1030" w:type="dxa"/>
            <w:tcBorders>
              <w:bottom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38" w:type="dxa"/>
            <w:tcBorders>
              <w:bottom w:val="single" w:sz="12" w:space="0" w:color="auto"/>
              <w:right w:val="single" w:sz="4" w:space="0" w:color="auto"/>
            </w:tcBorders>
          </w:tcPr>
          <w:p w:rsidR="00865614" w:rsidRPr="00041107" w:rsidRDefault="00865614" w:rsidP="003B0B84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5614" w:rsidRPr="00041107" w:rsidRDefault="00865614" w:rsidP="003B0B84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1107">
              <w:rPr>
                <w:rFonts w:ascii="Sylfaen" w:hAnsi="Sylfaen"/>
                <w:sz w:val="18"/>
                <w:szCs w:val="18"/>
                <w:lang w:val="ka-GE"/>
              </w:rPr>
              <w:t>1:00</w:t>
            </w:r>
          </w:p>
        </w:tc>
      </w:tr>
    </w:tbl>
    <w:p w:rsidR="00161AFA" w:rsidRDefault="00161AFA"/>
    <w:sectPr w:rsidR="00161AFA" w:rsidSect="001326DC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A8F"/>
    <w:multiLevelType w:val="multilevel"/>
    <w:tmpl w:val="BF56C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FA5223"/>
    <w:multiLevelType w:val="hybridMultilevel"/>
    <w:tmpl w:val="9B5A4166"/>
    <w:lvl w:ilvl="0" w:tplc="70CCA89C">
      <w:numFmt w:val="bullet"/>
      <w:lvlText w:val=""/>
      <w:lvlJc w:val="left"/>
      <w:pPr>
        <w:ind w:left="253" w:hanging="17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8DCE1D2">
      <w:numFmt w:val="bullet"/>
      <w:lvlText w:val="•"/>
      <w:lvlJc w:val="left"/>
      <w:pPr>
        <w:ind w:left="875" w:hanging="171"/>
      </w:pPr>
      <w:rPr>
        <w:rFonts w:hint="default"/>
      </w:rPr>
    </w:lvl>
    <w:lvl w:ilvl="2" w:tplc="C764CAEC">
      <w:numFmt w:val="bullet"/>
      <w:lvlText w:val="•"/>
      <w:lvlJc w:val="left"/>
      <w:pPr>
        <w:ind w:left="1491" w:hanging="171"/>
      </w:pPr>
      <w:rPr>
        <w:rFonts w:hint="default"/>
      </w:rPr>
    </w:lvl>
    <w:lvl w:ilvl="3" w:tplc="3322159E">
      <w:numFmt w:val="bullet"/>
      <w:lvlText w:val="•"/>
      <w:lvlJc w:val="left"/>
      <w:pPr>
        <w:ind w:left="2106" w:hanging="171"/>
      </w:pPr>
      <w:rPr>
        <w:rFonts w:hint="default"/>
      </w:rPr>
    </w:lvl>
    <w:lvl w:ilvl="4" w:tplc="A20C1D90">
      <w:numFmt w:val="bullet"/>
      <w:lvlText w:val="•"/>
      <w:lvlJc w:val="left"/>
      <w:pPr>
        <w:ind w:left="2722" w:hanging="171"/>
      </w:pPr>
      <w:rPr>
        <w:rFonts w:hint="default"/>
      </w:rPr>
    </w:lvl>
    <w:lvl w:ilvl="5" w:tplc="7E4CBA2A">
      <w:numFmt w:val="bullet"/>
      <w:lvlText w:val="•"/>
      <w:lvlJc w:val="left"/>
      <w:pPr>
        <w:ind w:left="3338" w:hanging="171"/>
      </w:pPr>
      <w:rPr>
        <w:rFonts w:hint="default"/>
      </w:rPr>
    </w:lvl>
    <w:lvl w:ilvl="6" w:tplc="83B8D3E4">
      <w:numFmt w:val="bullet"/>
      <w:lvlText w:val="•"/>
      <w:lvlJc w:val="left"/>
      <w:pPr>
        <w:ind w:left="3953" w:hanging="171"/>
      </w:pPr>
      <w:rPr>
        <w:rFonts w:hint="default"/>
      </w:rPr>
    </w:lvl>
    <w:lvl w:ilvl="7" w:tplc="70A4A0DC">
      <w:numFmt w:val="bullet"/>
      <w:lvlText w:val="•"/>
      <w:lvlJc w:val="left"/>
      <w:pPr>
        <w:ind w:left="4569" w:hanging="171"/>
      </w:pPr>
      <w:rPr>
        <w:rFonts w:hint="default"/>
      </w:rPr>
    </w:lvl>
    <w:lvl w:ilvl="8" w:tplc="C8169D32">
      <w:numFmt w:val="bullet"/>
      <w:lvlText w:val="•"/>
      <w:lvlJc w:val="left"/>
      <w:pPr>
        <w:ind w:left="5184" w:hanging="17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2"/>
    <w:rsid w:val="001326DC"/>
    <w:rsid w:val="00161AFA"/>
    <w:rsid w:val="0079525E"/>
    <w:rsid w:val="00865614"/>
    <w:rsid w:val="00D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2954-850B-4707-8890-C1F0FB8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14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6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65614"/>
    <w:pPr>
      <w:widowControl w:val="0"/>
      <w:autoSpaceDE w:val="0"/>
      <w:autoSpaceDN w:val="0"/>
      <w:spacing w:before="23" w:after="0" w:line="240" w:lineRule="auto"/>
      <w:jc w:val="left"/>
    </w:pPr>
    <w:rPr>
      <w:rFonts w:ascii="Sylfaen" w:eastAsia="Sylfaen" w:hAnsi="Sylfaen" w:cs="Sylfae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65614"/>
    <w:rPr>
      <w:rFonts w:ascii="Sylfaen" w:eastAsia="Sylfaen" w:hAnsi="Sylfaen" w:cs="Sylfaen"/>
      <w:b/>
      <w:bCs/>
    </w:rPr>
  </w:style>
  <w:style w:type="paragraph" w:styleId="Title">
    <w:name w:val="Title"/>
    <w:basedOn w:val="Normal"/>
    <w:link w:val="TitleChar"/>
    <w:uiPriority w:val="1"/>
    <w:qFormat/>
    <w:rsid w:val="00865614"/>
    <w:pPr>
      <w:widowControl w:val="0"/>
      <w:autoSpaceDE w:val="0"/>
      <w:autoSpaceDN w:val="0"/>
      <w:spacing w:before="176" w:after="0" w:line="240" w:lineRule="auto"/>
      <w:ind w:left="762" w:right="730"/>
      <w:jc w:val="center"/>
    </w:pPr>
    <w:rPr>
      <w:rFonts w:ascii="Sylfaen" w:eastAsia="Sylfaen" w:hAnsi="Sylfaen" w:cs="Sylfae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865614"/>
    <w:rPr>
      <w:rFonts w:ascii="Sylfaen" w:eastAsia="Sylfaen" w:hAnsi="Sylfaen" w:cs="Sylfaen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65614"/>
    <w:pPr>
      <w:widowControl w:val="0"/>
      <w:autoSpaceDE w:val="0"/>
      <w:autoSpaceDN w:val="0"/>
      <w:spacing w:after="0" w:line="240" w:lineRule="auto"/>
      <w:jc w:val="left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aa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aa.ge/" TargetMode="External"/><Relationship Id="rId5" Type="http://schemas.openxmlformats.org/officeDocument/2006/relationships/hyperlink" Target="mailto:office@gcaa.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Tsotoidze</dc:creator>
  <cp:keywords/>
  <dc:description/>
  <cp:lastModifiedBy>Nana Tsintsadze</cp:lastModifiedBy>
  <cp:revision>4</cp:revision>
  <dcterms:created xsi:type="dcterms:W3CDTF">2025-06-25T13:46:00Z</dcterms:created>
  <dcterms:modified xsi:type="dcterms:W3CDTF">2025-06-26T09:49:00Z</dcterms:modified>
</cp:coreProperties>
</file>