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4634"/>
        <w:gridCol w:w="5886"/>
      </w:tblGrid>
      <w:tr w:rsidR="00D41790" w:rsidTr="001A68B9">
        <w:tc>
          <w:tcPr>
            <w:tcW w:w="4634" w:type="dxa"/>
          </w:tcPr>
          <w:p w:rsidR="00D41790" w:rsidRDefault="00D41790" w:rsidP="001A68B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DB4943">
              <w:rPr>
                <w:rFonts w:ascii="Sylfaen" w:hAnsi="Sylfaen"/>
                <w:b/>
                <w:sz w:val="24"/>
                <w:lang w:val="ka-GE"/>
              </w:rPr>
              <w:t>საავიაციო ტექნიკის ტექნიკური მომსახურების საწარმოს სერ</w:t>
            </w:r>
            <w:r w:rsidR="00A42C71">
              <w:rPr>
                <w:rFonts w:ascii="Sylfaen" w:hAnsi="Sylfaen"/>
                <w:b/>
                <w:sz w:val="24"/>
                <w:lang w:val="ka-GE"/>
              </w:rPr>
              <w:t>ტ</w:t>
            </w:r>
            <w:r w:rsidRPr="00DB4943">
              <w:rPr>
                <w:rFonts w:ascii="Sylfaen" w:hAnsi="Sylfaen"/>
                <w:b/>
                <w:sz w:val="24"/>
                <w:lang w:val="ka-GE"/>
              </w:rPr>
              <w:t>იფიკატის გაცემის განაცხადი</w:t>
            </w:r>
          </w:p>
          <w:p w:rsidR="001E12D9" w:rsidRPr="00DB4943" w:rsidRDefault="001E12D9" w:rsidP="001A68B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</w:rPr>
              <w:t>Application for issue of AMO Certificate</w:t>
            </w:r>
          </w:p>
        </w:tc>
        <w:tc>
          <w:tcPr>
            <w:tcW w:w="5886" w:type="dxa"/>
          </w:tcPr>
          <w:p w:rsidR="00D41790" w:rsidRDefault="00D41790" w:rsidP="001A68B9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868B112" wp14:editId="235DE1EC">
                  <wp:extent cx="360045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1A68B9">
        <w:tc>
          <w:tcPr>
            <w:tcW w:w="4634" w:type="dxa"/>
          </w:tcPr>
          <w:p w:rsidR="00D41790" w:rsidRPr="002D06F6" w:rsidRDefault="00D41790" w:rsidP="001A68B9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1A68B9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1A68B9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886" w:type="dxa"/>
          </w:tcPr>
          <w:p w:rsidR="00D41790" w:rsidRPr="002D06F6" w:rsidRDefault="00D41790" w:rsidP="001A68B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1A68B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1A68B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1A68B9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1A68B9" w:rsidRDefault="001A68B9" w:rsidP="001A68B9">
      <w:pPr>
        <w:tabs>
          <w:tab w:val="left" w:pos="540"/>
          <w:tab w:val="right" w:pos="10620"/>
        </w:tabs>
        <w:spacing w:after="0"/>
        <w:ind w:left="90" w:hanging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1A68B9" w:rsidRDefault="001A68B9" w:rsidP="001A68B9">
      <w:pPr>
        <w:tabs>
          <w:tab w:val="left" w:pos="540"/>
          <w:tab w:val="right" w:pos="10620"/>
        </w:tabs>
        <w:spacing w:after="0"/>
        <w:ind w:left="90" w:hanging="90"/>
        <w:jc w:val="right"/>
        <w:rPr>
          <w:rFonts w:ascii="Sylfaen" w:hAnsi="Sylfaen"/>
          <w:lang w:val="ka-GE"/>
        </w:rPr>
      </w:pPr>
      <w:r>
        <w:rPr>
          <w:b/>
          <w:bCs/>
        </w:rPr>
        <w:t>დანართი №2</w:t>
      </w:r>
    </w:p>
    <w:p w:rsidR="001A68B9" w:rsidRPr="00EE7AFA" w:rsidRDefault="001A68B9" w:rsidP="00EE7AFA">
      <w:pPr>
        <w:tabs>
          <w:tab w:val="left" w:pos="540"/>
          <w:tab w:val="right" w:pos="10620"/>
        </w:tabs>
        <w:spacing w:after="0"/>
        <w:ind w:left="90" w:hanging="90"/>
        <w:jc w:val="right"/>
        <w:rPr>
          <w:rFonts w:ascii="Sylfaen" w:hAnsi="Sylfaen"/>
          <w:i/>
          <w:sz w:val="20"/>
          <w:szCs w:val="20"/>
          <w:lang w:val="ka-GE"/>
        </w:rPr>
      </w:pPr>
      <w:r w:rsidRPr="00EE7AFA">
        <w:rPr>
          <w:rFonts w:ascii="Sylfaen" w:hAnsi="Sylfaen"/>
          <w:i/>
          <w:sz w:val="20"/>
          <w:szCs w:val="20"/>
          <w:lang w:val="ka-GE"/>
        </w:rPr>
        <w:t>სსიპ – სამოქალაქო ა</w:t>
      </w:r>
      <w:bookmarkStart w:id="0" w:name="_GoBack"/>
      <w:bookmarkEnd w:id="0"/>
      <w:r w:rsidRPr="00EE7AFA">
        <w:rPr>
          <w:rFonts w:ascii="Sylfaen" w:hAnsi="Sylfaen"/>
          <w:i/>
          <w:sz w:val="20"/>
          <w:szCs w:val="20"/>
          <w:lang w:val="ka-GE"/>
        </w:rPr>
        <w:t>ვიაციის სააგენტოს დირექტორის 2023 წლის 13 მარტის ბრძანება №46 - ვებგვერდი, 14.03.2023წ.</w:t>
      </w:r>
    </w:p>
    <w:p w:rsidR="001A68B9" w:rsidRDefault="001A68B9" w:rsidP="001A68B9">
      <w:pPr>
        <w:tabs>
          <w:tab w:val="left" w:pos="540"/>
          <w:tab w:val="right" w:pos="10620"/>
        </w:tabs>
        <w:spacing w:after="0"/>
        <w:ind w:left="90" w:hanging="90"/>
        <w:rPr>
          <w:rFonts w:ascii="Sylfaen" w:hAnsi="Sylfaen"/>
          <w:lang w:val="ka-GE"/>
        </w:rPr>
      </w:pPr>
    </w:p>
    <w:p w:rsidR="001A68B9" w:rsidRDefault="001A68B9" w:rsidP="001A68B9">
      <w:pPr>
        <w:tabs>
          <w:tab w:val="left" w:pos="540"/>
          <w:tab w:val="right" w:pos="10620"/>
        </w:tabs>
        <w:spacing w:after="0"/>
        <w:ind w:left="90" w:hanging="90"/>
        <w:rPr>
          <w:rFonts w:ascii="Sylfaen" w:hAnsi="Sylfaen"/>
          <w:lang w:val="ka-GE"/>
        </w:rPr>
      </w:pPr>
    </w:p>
    <w:p w:rsidR="001A68B9" w:rsidRDefault="001A68B9" w:rsidP="001A68B9">
      <w:pPr>
        <w:tabs>
          <w:tab w:val="left" w:pos="540"/>
          <w:tab w:val="right" w:pos="10620"/>
        </w:tabs>
        <w:spacing w:after="0"/>
        <w:ind w:left="90" w:hanging="90"/>
        <w:rPr>
          <w:rFonts w:ascii="Sylfaen" w:hAnsi="Sylfaen"/>
          <w:lang w:val="ka-GE"/>
        </w:rPr>
      </w:pPr>
    </w:p>
    <w:p w:rsidR="00A22A68" w:rsidRPr="001413C6" w:rsidRDefault="001413C6" w:rsidP="001A68B9">
      <w:pPr>
        <w:tabs>
          <w:tab w:val="left" w:pos="540"/>
          <w:tab w:val="right" w:pos="10620"/>
        </w:tabs>
        <w:spacing w:after="0"/>
        <w:ind w:left="90" w:hanging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522"/>
        <w:gridCol w:w="2669"/>
        <w:gridCol w:w="7496"/>
      </w:tblGrid>
      <w:tr w:rsidR="00A77251" w:rsidTr="00A77251">
        <w:tc>
          <w:tcPr>
            <w:tcW w:w="522" w:type="dxa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1.</w:t>
            </w:r>
          </w:p>
        </w:tc>
        <w:tc>
          <w:tcPr>
            <w:tcW w:w="10165" w:type="dxa"/>
            <w:gridSpan w:val="2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  <w:r w:rsidRPr="008C56FA">
              <w:rPr>
                <w:rFonts w:ascii="Sylfaen" w:hAnsi="Sylfaen"/>
                <w:lang w:val="ka-GE"/>
              </w:rPr>
              <w:t>განაცხადის სახე/ Type of application</w:t>
            </w:r>
          </w:p>
        </w:tc>
      </w:tr>
      <w:tr w:rsidR="00A77251" w:rsidTr="00A77251">
        <w:trPr>
          <w:trHeight w:val="1034"/>
        </w:trPr>
        <w:tc>
          <w:tcPr>
            <w:tcW w:w="10687" w:type="dxa"/>
            <w:gridSpan w:val="3"/>
            <w:shd w:val="clear" w:color="auto" w:fill="auto"/>
          </w:tcPr>
          <w:p w:rsidR="00A77251" w:rsidRPr="008C56FA" w:rsidRDefault="004C4083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68191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>სერტიფიკატის გაცემა/Initial issue</w:t>
            </w:r>
            <w:r w:rsidR="00A77251" w:rsidRPr="008C56FA">
              <w:rPr>
                <w:rFonts w:ascii="Sylfaen" w:hAnsi="Sylfaen"/>
              </w:rPr>
              <w:t>;</w:t>
            </w:r>
          </w:p>
          <w:p w:rsidR="00A77251" w:rsidRPr="008C56FA" w:rsidRDefault="004C4083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34135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სერტიფიკატის/დანართის  შეცვლა/ </w:t>
            </w:r>
            <w:r w:rsidR="00A77251" w:rsidRPr="008C56FA">
              <w:rPr>
                <w:rFonts w:ascii="Sylfaen" w:hAnsi="Sylfaen"/>
              </w:rPr>
              <w:t xml:space="preserve">Changes; </w:t>
            </w:r>
          </w:p>
          <w:p w:rsidR="001E12D9" w:rsidRDefault="004C4083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4840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დუბლიკატის გაცემა/ </w:t>
            </w:r>
            <w:r w:rsidR="00A77251" w:rsidRPr="008C56FA">
              <w:rPr>
                <w:rFonts w:ascii="Sylfaen" w:hAnsi="Sylfaen"/>
              </w:rPr>
              <w:t>Issue of Duplicate</w:t>
            </w:r>
            <w:r w:rsidR="001E12D9">
              <w:rPr>
                <w:rFonts w:ascii="Sylfaen" w:hAnsi="Sylfaen"/>
              </w:rPr>
              <w:t>;</w:t>
            </w:r>
          </w:p>
          <w:p w:rsidR="00A77251" w:rsidRPr="001E12D9" w:rsidRDefault="004C4083" w:rsidP="008751C6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361594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2D9" w:rsidRPr="008C56FA">
              <w:rPr>
                <w:rFonts w:ascii="Sylfaen" w:hAnsi="Sylfaen"/>
              </w:rPr>
              <w:t xml:space="preserve"> </w:t>
            </w:r>
            <w:r w:rsidR="001E12D9">
              <w:rPr>
                <w:rFonts w:ascii="Sylfaen" w:hAnsi="Sylfaen"/>
                <w:lang w:val="ka-GE"/>
              </w:rPr>
              <w:t xml:space="preserve">უცხო </w:t>
            </w:r>
            <w:r w:rsidR="001E12D9" w:rsidRPr="008C56FA">
              <w:rPr>
                <w:rFonts w:ascii="Sylfaen" w:hAnsi="Sylfaen"/>
                <w:lang w:val="ka-GE"/>
              </w:rPr>
              <w:t>სერტიფიკატის</w:t>
            </w:r>
            <w:r w:rsidR="001E12D9">
              <w:rPr>
                <w:rFonts w:ascii="Sylfaen" w:hAnsi="Sylfaen"/>
                <w:lang w:val="ka-GE"/>
              </w:rPr>
              <w:t xml:space="preserve"> აღიარება</w:t>
            </w:r>
            <w:r w:rsidR="001E12D9" w:rsidRPr="008C56FA">
              <w:rPr>
                <w:rFonts w:ascii="Sylfaen" w:hAnsi="Sylfaen"/>
                <w:lang w:val="ka-GE"/>
              </w:rPr>
              <w:t>/</w:t>
            </w:r>
            <w:r w:rsidR="001E12D9">
              <w:rPr>
                <w:rFonts w:ascii="Sylfaen" w:hAnsi="Sylfaen"/>
              </w:rPr>
              <w:t>Va</w:t>
            </w:r>
            <w:r w:rsidR="00A42C71">
              <w:rPr>
                <w:rFonts w:ascii="Sylfaen" w:hAnsi="Sylfaen"/>
              </w:rPr>
              <w:t>lidation of Foreign Certificate</w:t>
            </w:r>
            <w:r w:rsidR="00A77251" w:rsidRPr="008C56FA">
              <w:rPr>
                <w:rFonts w:ascii="Sylfaen" w:hAnsi="Sylfaen"/>
              </w:rPr>
              <w:t>.</w:t>
            </w:r>
          </w:p>
        </w:tc>
      </w:tr>
      <w:tr w:rsidR="00A77251" w:rsidTr="001B270D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77251" w:rsidRPr="008C56FA" w:rsidRDefault="00A77251" w:rsidP="00A77251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 xml:space="preserve">2. </w:t>
            </w:r>
            <w:r w:rsidRPr="008C56FA">
              <w:rPr>
                <w:rFonts w:ascii="Sylfaen" w:hAnsi="Sylfaen"/>
                <w:lang w:val="ka-GE"/>
              </w:rPr>
              <w:t xml:space="preserve">საწარმოს დასახელება/ </w:t>
            </w:r>
            <w:r w:rsidRPr="008C56FA">
              <w:rPr>
                <w:rFonts w:ascii="Sylfaen" w:hAnsi="Sylfaen"/>
              </w:rPr>
              <w:t>Registered Name of the Organization</w:t>
            </w:r>
          </w:p>
        </w:tc>
      </w:tr>
      <w:tr w:rsidR="00A22A68" w:rsidTr="00A77251">
        <w:trPr>
          <w:trHeight w:val="638"/>
        </w:trPr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A46347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  <w:lang w:val="ka-GE"/>
              </w:rPr>
              <w:t>3. საიდენტიფიკაციო კოდი/Identification Code</w:t>
            </w:r>
          </w:p>
        </w:tc>
      </w:tr>
      <w:tr w:rsidR="00A22A68" w:rsidTr="00A77251"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4.</w:t>
            </w:r>
            <w:r w:rsidR="008C56FA">
              <w:rPr>
                <w:rFonts w:ascii="Sylfaen" w:hAnsi="Sylfaen"/>
              </w:rPr>
              <w:t xml:space="preserve"> </w:t>
            </w:r>
            <w:r w:rsidRPr="008C56FA">
              <w:rPr>
                <w:rFonts w:ascii="Sylfaen" w:hAnsi="Sylfaen"/>
                <w:lang w:val="ka-GE"/>
              </w:rPr>
              <w:t>საწარმოს იურიდიული მისამართი</w:t>
            </w:r>
            <w:r w:rsidR="00A42C71">
              <w:rPr>
                <w:rFonts w:ascii="Sylfaen" w:hAnsi="Sylfaen"/>
                <w:lang w:val="ka-GE"/>
              </w:rPr>
              <w:t>/</w:t>
            </w:r>
            <w:r w:rsidR="00A42C71">
              <w:rPr>
                <w:rFonts w:ascii="Sylfaen" w:hAnsi="Sylfaen"/>
              </w:rPr>
              <w:t>organizations legal Address</w:t>
            </w:r>
          </w:p>
        </w:tc>
      </w:tr>
      <w:tr w:rsidR="00A22A68" w:rsidTr="00A77251">
        <w:trPr>
          <w:trHeight w:val="800"/>
        </w:trPr>
        <w:tc>
          <w:tcPr>
            <w:tcW w:w="10687" w:type="dxa"/>
            <w:gridSpan w:val="3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C56FA" w:rsidRDefault="008C56FA" w:rsidP="008751C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5. </w:t>
            </w:r>
            <w:r w:rsidR="001E12D9">
              <w:rPr>
                <w:rFonts w:ascii="Sylfaen" w:hAnsi="Sylfaen"/>
              </w:rPr>
              <w:t xml:space="preserve">. </w:t>
            </w:r>
            <w:r w:rsidR="001E12D9">
              <w:rPr>
                <w:rFonts w:ascii="Sylfaen" w:hAnsi="Sylfaen"/>
                <w:lang w:val="ka-GE"/>
              </w:rPr>
              <w:t>სერტიფიკატის/</w:t>
            </w:r>
            <w:r w:rsidR="001E12D9">
              <w:rPr>
                <w:rFonts w:ascii="Sylfaen" w:hAnsi="Sylfaen"/>
              </w:rPr>
              <w:t>certificate</w:t>
            </w:r>
            <w:r w:rsidR="001E12D9">
              <w:rPr>
                <w:rFonts w:ascii="Sylfaen" w:hAnsi="Sylfaen"/>
                <w:lang w:val="ka-GE"/>
              </w:rPr>
              <w:t xml:space="preserve"> </w:t>
            </w:r>
            <w:r w:rsidR="001E12D9" w:rsidRPr="008C56FA">
              <w:rPr>
                <w:rFonts w:ascii="Sylfaen" w:hAnsi="Sylfaen"/>
                <w:sz w:val="20"/>
                <w:lang w:val="ka-GE"/>
              </w:rPr>
              <w:t>№</w:t>
            </w:r>
            <w:r w:rsidR="001E12D9">
              <w:rPr>
                <w:rFonts w:ascii="Sylfaen" w:hAnsi="Sylfaen"/>
                <w:sz w:val="20"/>
              </w:rPr>
              <w:t xml:space="preserve"> 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>(</w:t>
            </w:r>
            <w:r w:rsidR="00A42C71">
              <w:rPr>
                <w:rFonts w:ascii="Sylfaen" w:hAnsi="Sylfaen"/>
                <w:sz w:val="18"/>
                <w:szCs w:val="18"/>
                <w:lang w:val="ka-GE"/>
              </w:rPr>
              <w:t>ცვლილ</w:t>
            </w:r>
            <w:r w:rsidR="001E12D9" w:rsidRPr="000A3DEC">
              <w:rPr>
                <w:rFonts w:ascii="Sylfaen" w:hAnsi="Sylfaen"/>
                <w:sz w:val="18"/>
                <w:szCs w:val="18"/>
                <w:lang w:val="ka-GE"/>
              </w:rPr>
              <w:t>ების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A42C71">
              <w:rPr>
                <w:rFonts w:ascii="Sylfaen" w:hAnsi="Sylfaen"/>
                <w:sz w:val="18"/>
                <w:szCs w:val="18"/>
                <w:lang w:val="ka-GE"/>
              </w:rPr>
              <w:t>დუბ</w:t>
            </w:r>
            <w:r w:rsidR="001E12D9" w:rsidRPr="000A3DEC">
              <w:rPr>
                <w:rFonts w:ascii="Sylfaen" w:hAnsi="Sylfaen"/>
                <w:sz w:val="18"/>
                <w:szCs w:val="18"/>
                <w:lang w:val="ka-GE"/>
              </w:rPr>
              <w:t>ლიკატის გაცემის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E12D9" w:rsidRPr="000A3DEC">
              <w:rPr>
                <w:rFonts w:ascii="Sylfaen" w:hAnsi="Sylfaen"/>
                <w:sz w:val="18"/>
                <w:szCs w:val="18"/>
                <w:lang w:val="ka-GE"/>
              </w:rPr>
              <w:t>ან უცხო სერტიფიკატის აღიარების  შემთხვევაში/</w:t>
            </w:r>
            <w:r w:rsidR="001E12D9" w:rsidRPr="000A3DEC">
              <w:rPr>
                <w:sz w:val="18"/>
                <w:szCs w:val="18"/>
              </w:rPr>
              <w:t xml:space="preserve"> only for Changes or duplicate</w:t>
            </w:r>
            <w:r w:rsidR="001E12D9" w:rsidRPr="000A3DEC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1E12D9" w:rsidRPr="000A3DEC">
              <w:rPr>
                <w:rFonts w:ascii="Sylfaen" w:hAnsi="Sylfaen"/>
                <w:sz w:val="18"/>
                <w:szCs w:val="18"/>
              </w:rPr>
              <w:t>or validation of foreign Certificate)</w:t>
            </w:r>
          </w:p>
        </w:tc>
      </w:tr>
      <w:tr w:rsidR="008C56FA" w:rsidTr="00A77251">
        <w:trPr>
          <w:trHeight w:val="800"/>
        </w:trPr>
        <w:tc>
          <w:tcPr>
            <w:tcW w:w="10687" w:type="dxa"/>
            <w:gridSpan w:val="3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0A50D8" w:rsidRDefault="00827DED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8C56FA">
              <w:rPr>
                <w:rFonts w:ascii="Sylfaen" w:hAnsi="Sylfaen"/>
              </w:rPr>
              <w:t xml:space="preserve">. </w:t>
            </w:r>
            <w:r w:rsidR="008C56FA" w:rsidRPr="008C56FA">
              <w:rPr>
                <w:rFonts w:ascii="Sylfaen" w:hAnsi="Sylfaen"/>
              </w:rPr>
              <w:t>ძირითადი საწარმოო ბაზის ადგილმდებარეობა</w:t>
            </w:r>
            <w:r w:rsidR="008C56FA">
              <w:rPr>
                <w:rFonts w:ascii="Sylfaen" w:hAnsi="Sylfaen"/>
              </w:rPr>
              <w:t>/ location of Main Facilities</w:t>
            </w:r>
          </w:p>
        </w:tc>
      </w:tr>
      <w:tr w:rsidR="00A22A68" w:rsidTr="00827DED">
        <w:trPr>
          <w:trHeight w:val="999"/>
        </w:trPr>
        <w:tc>
          <w:tcPr>
            <w:tcW w:w="10687" w:type="dxa"/>
            <w:gridSpan w:val="3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RPr="008C56FA" w:rsidTr="00594CD9">
        <w:trPr>
          <w:trHeight w:val="1465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27DED" w:rsidRDefault="00827DED" w:rsidP="008C56F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7. </w:t>
            </w:r>
            <w:r w:rsidRPr="00827DED">
              <w:rPr>
                <w:rFonts w:ascii="Sylfaen" w:hAnsi="Sylfaen"/>
                <w:lang w:val="ka-GE"/>
              </w:rPr>
              <w:t>საავიაციო ტექნიკის ტექნიკური მომსახურების სახეობები და დასაშვებ სამუშაოთა ნუსხა</w:t>
            </w:r>
            <w:r>
              <w:rPr>
                <w:rFonts w:ascii="Sylfaen" w:hAnsi="Sylfaen"/>
                <w:lang w:val="ka-GE"/>
              </w:rPr>
              <w:t xml:space="preserve">/ </w:t>
            </w:r>
            <w:r w:rsidRPr="00827DED">
              <w:rPr>
                <w:rFonts w:ascii="Sylfaen" w:hAnsi="Sylfaen"/>
                <w:lang w:val="ka-GE"/>
              </w:rPr>
              <w:t>Scope of the approval relevant to this application</w:t>
            </w:r>
          </w:p>
        </w:tc>
      </w:tr>
      <w:tr w:rsidR="009E2644" w:rsidTr="001E12D9">
        <w:trPr>
          <w:trHeight w:val="2169"/>
        </w:trPr>
        <w:tc>
          <w:tcPr>
            <w:tcW w:w="10687" w:type="dxa"/>
            <w:gridSpan w:val="3"/>
          </w:tcPr>
          <w:p w:rsidR="009E2644" w:rsidRPr="00594CD9" w:rsidRDefault="009E2644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27DED" w:rsidRPr="008C56FA" w:rsidTr="00827DED">
        <w:trPr>
          <w:trHeight w:val="412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27DED" w:rsidRPr="00827DED" w:rsidRDefault="00827DED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8. </w:t>
            </w:r>
            <w:r>
              <w:rPr>
                <w:rFonts w:ascii="Sylfaen" w:eastAsia="Sylfaen" w:hAnsi="Sylfaen"/>
                <w:color w:val="000000" w:themeColor="text1"/>
                <w:lang w:val="ka-GE"/>
              </w:rPr>
              <w:t>ხელმძღვანელ</w:t>
            </w:r>
            <w:r w:rsidR="00A42C71">
              <w:rPr>
                <w:rFonts w:ascii="Sylfaen" w:eastAsia="Sylfaen" w:hAnsi="Sylfaen"/>
                <w:color w:val="000000" w:themeColor="text1"/>
                <w:lang w:val="ka-GE"/>
              </w:rPr>
              <w:t>ი</w:t>
            </w:r>
            <w:r>
              <w:rPr>
                <w:rFonts w:ascii="Sylfaen" w:eastAsia="Sylfaen" w:hAnsi="Sylfaen"/>
                <w:color w:val="000000" w:themeColor="text1"/>
                <w:lang w:val="ka-GE"/>
              </w:rPr>
              <w:t xml:space="preserve"> პასუხისმგებელ</w:t>
            </w:r>
            <w:r w:rsidR="00A42C71">
              <w:rPr>
                <w:rFonts w:ascii="Sylfaen" w:eastAsia="Sylfaen" w:hAnsi="Sylfaen"/>
                <w:color w:val="000000" w:themeColor="text1"/>
                <w:lang w:val="ka-GE"/>
              </w:rPr>
              <w:t>ი</w:t>
            </w:r>
            <w:r>
              <w:rPr>
                <w:rFonts w:ascii="Sylfaen" w:eastAsia="Sylfaen" w:hAnsi="Sylfaen"/>
                <w:color w:val="000000" w:themeColor="text1"/>
                <w:lang w:val="ka-GE"/>
              </w:rPr>
              <w:t xml:space="preserve"> პირი</w:t>
            </w:r>
            <w:r w:rsidR="00A42C71">
              <w:rPr>
                <w:rFonts w:ascii="Sylfaen" w:eastAsia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/ </w:t>
            </w:r>
            <w:r w:rsidRPr="00827DED">
              <w:rPr>
                <w:rFonts w:ascii="Sylfaen" w:hAnsi="Sylfaen"/>
                <w:lang w:val="ka-GE"/>
              </w:rPr>
              <w:t>Accountable Manager</w:t>
            </w:r>
          </w:p>
        </w:tc>
      </w:tr>
      <w:tr w:rsidR="00C97783" w:rsidTr="00C97783">
        <w:trPr>
          <w:trHeight w:val="275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8751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გვარი/</w:t>
            </w:r>
            <w:r>
              <w:rPr>
                <w:rFonts w:ascii="Sylfaen" w:hAnsi="Sylfaen"/>
                <w:b/>
                <w:sz w:val="20"/>
                <w:szCs w:val="20"/>
              </w:rPr>
              <w:t>Name, Last name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E80273" w:rsidRDefault="00C97783" w:rsidP="008751C6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7783" w:rsidTr="00C97783">
        <w:trPr>
          <w:trHeight w:val="421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C97783">
            <w:pPr>
              <w:rPr>
                <w:rFonts w:ascii="Sylfaen" w:hAnsi="Sylfaen"/>
                <w:b/>
                <w:sz w:val="20"/>
                <w:szCs w:val="20"/>
              </w:rPr>
            </w:pPr>
            <w:r w:rsidRPr="00C97783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თანამდებობა/Position in the Organisation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0A50D8" w:rsidRDefault="00C97783" w:rsidP="008751C6">
            <w:pPr>
              <w:spacing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A22A68" w:rsidRPr="0057656A" w:rsidRDefault="00A22A68" w:rsidP="00A22A68">
      <w:pPr>
        <w:spacing w:after="0"/>
        <w:rPr>
          <w:rFonts w:ascii="Sylfaen" w:hAnsi="Sylfaen"/>
          <w:b/>
          <w:sz w:val="20"/>
          <w:lang w:val="ka-GE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3"/>
        <w:gridCol w:w="3685"/>
        <w:gridCol w:w="3651"/>
        <w:gridCol w:w="1276"/>
        <w:gridCol w:w="992"/>
      </w:tblGrid>
      <w:tr w:rsidR="00093FD4" w:rsidRPr="00D07174" w:rsidTr="00D07174">
        <w:tc>
          <w:tcPr>
            <w:tcW w:w="1164" w:type="dxa"/>
            <w:gridSpan w:val="2"/>
            <w:vAlign w:val="center"/>
          </w:tcPr>
          <w:p w:rsidR="00093FD4" w:rsidRPr="00D07174" w:rsidRDefault="00D0717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საავიაციო ტექნიკა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685" w:type="dxa"/>
            <w:vAlign w:val="center"/>
          </w:tcPr>
          <w:p w:rsidR="00093FD4" w:rsidRPr="00D07174" w:rsidRDefault="00D0717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კატეგორია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3651" w:type="dxa"/>
            <w:vAlign w:val="center"/>
          </w:tcPr>
          <w:p w:rsidR="00093FD4" w:rsidRPr="00D07174" w:rsidRDefault="00D0717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ნებადართული სამუშაოები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>LIMITATION</w:t>
            </w:r>
          </w:p>
        </w:tc>
        <w:tc>
          <w:tcPr>
            <w:tcW w:w="1276" w:type="dxa"/>
            <w:vAlign w:val="center"/>
          </w:tcPr>
          <w:p w:rsidR="00093FD4" w:rsidRPr="00D07174" w:rsidRDefault="00D07174" w:rsidP="00D07174">
            <w:pPr>
              <w:spacing w:after="0"/>
              <w:ind w:left="-102" w:right="-11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ოპერატიული</w:t>
            </w:r>
            <w:r w:rsidR="00093FD4"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Line </w:t>
            </w:r>
          </w:p>
        </w:tc>
        <w:tc>
          <w:tcPr>
            <w:tcW w:w="992" w:type="dxa"/>
            <w:vAlign w:val="center"/>
          </w:tcPr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საბაზო</w:t>
            </w:r>
          </w:p>
          <w:p w:rsidR="00093FD4" w:rsidRPr="00D07174" w:rsidRDefault="00093FD4" w:rsidP="006F337A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Base </w:t>
            </w:r>
          </w:p>
        </w:tc>
      </w:tr>
      <w:tr w:rsidR="00A63D4E" w:rsidRPr="00CC214A" w:rsidTr="00D07174">
        <w:trPr>
          <w:cantSplit/>
          <w:trHeight w:val="573"/>
        </w:trPr>
        <w:tc>
          <w:tcPr>
            <w:tcW w:w="581" w:type="dxa"/>
            <w:vMerge w:val="restart"/>
            <w:textDirection w:val="btLr"/>
            <w:vAlign w:val="center"/>
          </w:tcPr>
          <w:p w:rsidR="00A63D4E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საჰაერო ხომალდები</w:t>
            </w:r>
            <w:r w:rsidR="00A63D4E" w:rsidRPr="00D07174">
              <w:rPr>
                <w:rFonts w:ascii="Sylfaen" w:hAnsi="Sylfaen"/>
                <w:color w:val="000000" w:themeColor="text1"/>
                <w:sz w:val="18"/>
              </w:rPr>
              <w:t xml:space="preserve"> Aircraft</w:t>
            </w: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A1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5700კგ-ზე მეტი მასის თვითმფ</w:t>
            </w:r>
            <w:r w:rsidR="00A42C71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რ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ინავი </w:t>
            </w:r>
          </w:p>
          <w:p w:rsidR="00A63D4E" w:rsidRPr="00D07174" w:rsidRDefault="00A63D4E" w:rsidP="006F337A">
            <w:pPr>
              <w:spacing w:after="0"/>
              <w:rPr>
                <w:color w:val="000000" w:themeColor="text1"/>
                <w:sz w:val="16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Airplanes above 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 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 5700 kg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rPr>
                <w:rFonts w:ascii="Sylfaen" w:hAnsi="Sylfaen"/>
                <w:color w:val="000000" w:themeColor="text1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A63D4E" w:rsidRPr="00CC214A" w:rsidTr="00D07174">
        <w:trPr>
          <w:cantSplit/>
          <w:trHeight w:val="562"/>
        </w:trPr>
        <w:tc>
          <w:tcPr>
            <w:tcW w:w="581" w:type="dxa"/>
            <w:vMerge/>
            <w:textDirection w:val="btLr"/>
            <w:vAlign w:val="center"/>
          </w:tcPr>
          <w:p w:rsidR="00A63D4E" w:rsidRPr="00D07174" w:rsidRDefault="00A63D4E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A2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5700კგ  და ნაკლები მასის თვითმფ</w:t>
            </w:r>
            <w:r w:rsidR="00A42C71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რ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ინავი </w:t>
            </w:r>
          </w:p>
          <w:p w:rsidR="00A63D4E" w:rsidRPr="00D07174" w:rsidRDefault="00A63D4E" w:rsidP="00D07174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Airplanes/airships 5700 kg and below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A63D4E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A63D4E" w:rsidRPr="00D07174" w:rsidRDefault="00A63D4E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A3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ვერტმფრენი</w:t>
            </w:r>
          </w:p>
          <w:p w:rsidR="00A63D4E" w:rsidRPr="00D07174" w:rsidRDefault="00A63D4E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Helicopters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A63D4E" w:rsidRPr="00CC214A" w:rsidTr="00D07174">
        <w:trPr>
          <w:cantSplit/>
          <w:trHeight w:val="408"/>
        </w:trPr>
        <w:tc>
          <w:tcPr>
            <w:tcW w:w="581" w:type="dxa"/>
            <w:vMerge/>
            <w:textDirection w:val="btLr"/>
            <w:vAlign w:val="center"/>
          </w:tcPr>
          <w:p w:rsidR="00A63D4E" w:rsidRPr="00D07174" w:rsidRDefault="00A63D4E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A63D4E" w:rsidRPr="00D07174" w:rsidRDefault="00A63D4E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A4</w:t>
            </w:r>
          </w:p>
        </w:tc>
        <w:tc>
          <w:tcPr>
            <w:tcW w:w="3685" w:type="dxa"/>
            <w:vAlign w:val="center"/>
          </w:tcPr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სხვა საჰაერო ხომალდები</w:t>
            </w:r>
            <w:r w:rsidR="00A42C71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,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 გარდა A1, A2 და A3 </w:t>
            </w:r>
          </w:p>
          <w:p w:rsidR="00A63D4E" w:rsidRPr="00D07174" w:rsidRDefault="00A63D4E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Aircraft other than </w:t>
            </w:r>
            <w:r w:rsidRPr="00D07174">
              <w:rPr>
                <w:rFonts w:ascii="Sylfaen" w:hAnsi="Sylfaen"/>
                <w:b/>
                <w:color w:val="000000" w:themeColor="text1"/>
                <w:sz w:val="16"/>
                <w:szCs w:val="20"/>
                <w:lang w:val="ka-GE"/>
              </w:rPr>
              <w:t>A1, A2 or A3</w:t>
            </w:r>
          </w:p>
        </w:tc>
        <w:tc>
          <w:tcPr>
            <w:tcW w:w="3651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A63D4E" w:rsidRPr="00D07174" w:rsidRDefault="00A63D4E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63D4E" w:rsidRPr="00D07174" w:rsidRDefault="00A63D4E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57656A" w:rsidRPr="00CC214A" w:rsidTr="00D07174">
        <w:trPr>
          <w:cantSplit/>
          <w:trHeight w:val="573"/>
        </w:trPr>
        <w:tc>
          <w:tcPr>
            <w:tcW w:w="581" w:type="dxa"/>
            <w:vMerge w:val="restart"/>
            <w:textDirection w:val="btLr"/>
            <w:vAlign w:val="center"/>
          </w:tcPr>
          <w:p w:rsidR="0057656A" w:rsidRPr="00D07174" w:rsidRDefault="0057656A" w:rsidP="006F337A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8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ძრავები</w:t>
            </w:r>
          </w:p>
          <w:p w:rsidR="0057656A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</w:rPr>
              <w:t>Engines</w:t>
            </w:r>
          </w:p>
        </w:tc>
        <w:tc>
          <w:tcPr>
            <w:tcW w:w="583" w:type="dxa"/>
            <w:vAlign w:val="center"/>
          </w:tcPr>
          <w:p w:rsidR="0057656A" w:rsidRPr="00D07174" w:rsidRDefault="0057656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B1</w:t>
            </w:r>
          </w:p>
        </w:tc>
        <w:tc>
          <w:tcPr>
            <w:tcW w:w="3685" w:type="dxa"/>
            <w:vAlign w:val="center"/>
          </w:tcPr>
          <w:p w:rsidR="0057656A" w:rsidRPr="00D07174" w:rsidRDefault="0057656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აირტურბინული</w:t>
            </w:r>
          </w:p>
          <w:p w:rsidR="0057656A" w:rsidRPr="00D07174" w:rsidRDefault="0057656A" w:rsidP="006F337A">
            <w:pPr>
              <w:spacing w:after="0"/>
              <w:rPr>
                <w:color w:val="000000" w:themeColor="text1"/>
                <w:sz w:val="16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Turbine</w:t>
            </w:r>
          </w:p>
        </w:tc>
        <w:tc>
          <w:tcPr>
            <w:tcW w:w="3651" w:type="dxa"/>
            <w:vAlign w:val="center"/>
          </w:tcPr>
          <w:p w:rsidR="0057656A" w:rsidRPr="00D07174" w:rsidRDefault="0057656A" w:rsidP="006F337A">
            <w:pPr>
              <w:rPr>
                <w:rFonts w:ascii="Sylfaen" w:hAnsi="Sylfaen"/>
                <w:color w:val="000000" w:themeColor="text1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656A" w:rsidRPr="00D07174" w:rsidRDefault="0057656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7656A" w:rsidRPr="00D07174" w:rsidRDefault="0057656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57656A" w:rsidRPr="00CC214A" w:rsidTr="00D07174">
        <w:trPr>
          <w:cantSplit/>
          <w:trHeight w:val="562"/>
        </w:trPr>
        <w:tc>
          <w:tcPr>
            <w:tcW w:w="581" w:type="dxa"/>
            <w:vMerge/>
            <w:textDirection w:val="btLr"/>
            <w:vAlign w:val="center"/>
          </w:tcPr>
          <w:p w:rsidR="0057656A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57656A" w:rsidRPr="00D07174" w:rsidRDefault="0057656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B2</w:t>
            </w:r>
          </w:p>
        </w:tc>
        <w:tc>
          <w:tcPr>
            <w:tcW w:w="3685" w:type="dxa"/>
            <w:vAlign w:val="center"/>
          </w:tcPr>
          <w:p w:rsidR="0057656A" w:rsidRPr="00D07174" w:rsidRDefault="0057656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დგუშიანი</w:t>
            </w:r>
          </w:p>
          <w:p w:rsidR="0057656A" w:rsidRPr="00D07174" w:rsidRDefault="0057656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Piston</w:t>
            </w:r>
          </w:p>
        </w:tc>
        <w:tc>
          <w:tcPr>
            <w:tcW w:w="3651" w:type="dxa"/>
            <w:vAlign w:val="center"/>
          </w:tcPr>
          <w:p w:rsidR="0057656A" w:rsidRPr="00D07174" w:rsidRDefault="0057656A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57656A" w:rsidRPr="00D07174" w:rsidRDefault="0057656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7656A" w:rsidRPr="00D07174" w:rsidRDefault="0057656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57656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57656A" w:rsidRPr="00D07174" w:rsidRDefault="0057656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57656A" w:rsidRPr="00D07174" w:rsidRDefault="0057656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B3</w:t>
            </w:r>
          </w:p>
        </w:tc>
        <w:tc>
          <w:tcPr>
            <w:tcW w:w="3685" w:type="dxa"/>
            <w:vAlign w:val="center"/>
          </w:tcPr>
          <w:p w:rsidR="0057656A" w:rsidRPr="00D07174" w:rsidRDefault="0057656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დამხმარე ძალური დანადგარი</w:t>
            </w:r>
          </w:p>
          <w:p w:rsidR="0057656A" w:rsidRPr="00D07174" w:rsidRDefault="0057656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APU</w:t>
            </w:r>
          </w:p>
        </w:tc>
        <w:tc>
          <w:tcPr>
            <w:tcW w:w="3651" w:type="dxa"/>
            <w:vAlign w:val="center"/>
          </w:tcPr>
          <w:p w:rsidR="0057656A" w:rsidRPr="00D07174" w:rsidRDefault="0057656A" w:rsidP="006F337A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57656A" w:rsidRPr="00D07174" w:rsidRDefault="0057656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7656A" w:rsidRPr="00D07174" w:rsidRDefault="0057656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573"/>
        </w:trPr>
        <w:tc>
          <w:tcPr>
            <w:tcW w:w="581" w:type="dxa"/>
            <w:vMerge w:val="restart"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კომპონენტები (ძრავებისა და დამხმარე  ძალური დანადგარის გარდა</w:t>
            </w:r>
          </w:p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Components other than complete engines or APUs</w:t>
            </w: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C1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კონდიცირებისა და ჰერმოკაბინის წნევის რეგულირების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Air Condition &amp; Pressurisation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562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ავტოპილოტი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Auto Flight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C3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სანავიგაციო და კავშირგაბმულობის სისტემები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Comms and Nav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C4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კარები და ლუქები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Doors and Hatches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C5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ელექტროკვება და განათების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Electrical Power &amp; Lights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C6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აღჭურვილობა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Equipment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C7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ძრავა - დამხმარე ძალური დანადგარის სისტემები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Engine - APU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C8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ფრენის მართვის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Flight Controls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C9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საწვავის სისტემა (პლანერი)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Fuel - Airframe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C10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ვერტმფრენის მზიდი ხრახნები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Helicopter - Rotors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C11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ვერტმფრენის ტრანსმისია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Helicopter - Transmission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C12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ჰიდრავლიკური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Hydraulic Power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C13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ხელსაწყო</w:t>
            </w:r>
            <w:r w:rsidR="00185670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-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მოწყობილობა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Indicating - Recording System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C14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შასი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Landing Gear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C15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ჟანგბადის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Oxygen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C16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საჰაერო ხრახნი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Propellers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C17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პნევმოსისტემა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Pneumatic &amp; Vaccuum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C18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შემოყინვის საწინააღმდეგო და </w:t>
            </w:r>
            <w:r w:rsidR="00A42C71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ხანძარსაწინააღ</w:t>
            </w: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მდეგო სისტემა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Protection ice/rain/fire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C19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ეკიპაჟის ფანარი და ილუმინატორი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Windows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C20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პლანერის სტრუქტურა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Structures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C21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წყლის ბალასტი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Water Ballast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484"/>
        </w:trPr>
        <w:tc>
          <w:tcPr>
            <w:tcW w:w="581" w:type="dxa"/>
            <w:vMerge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LitNusx" w:hAnsi="LitNusx"/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color w:val="000000" w:themeColor="text1"/>
              </w:rPr>
              <w:t>C22</w:t>
            </w:r>
          </w:p>
        </w:tc>
        <w:tc>
          <w:tcPr>
            <w:tcW w:w="8612" w:type="dxa"/>
            <w:gridSpan w:val="3"/>
            <w:vAlign w:val="center"/>
          </w:tcPr>
          <w:p w:rsidR="006F337A" w:rsidRPr="00D07174" w:rsidRDefault="006F337A" w:rsidP="006F337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წევის ძალის გაზრდა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Propulsion Augmentation</w:t>
            </w: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  <w:tr w:rsidR="006F337A" w:rsidRPr="00CC214A" w:rsidTr="00D07174">
        <w:trPr>
          <w:cantSplit/>
          <w:trHeight w:val="1951"/>
        </w:trPr>
        <w:tc>
          <w:tcPr>
            <w:tcW w:w="581" w:type="dxa"/>
            <w:textDirection w:val="btLr"/>
            <w:vAlign w:val="center"/>
          </w:tcPr>
          <w:p w:rsidR="006F337A" w:rsidRPr="00D07174" w:rsidRDefault="006F337A" w:rsidP="006F337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sz w:val="18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8"/>
                <w:lang w:val="ka-GE"/>
              </w:rPr>
              <w:t>სპეციალიზებული  მომსახურება</w:t>
            </w:r>
          </w:p>
        </w:tc>
        <w:tc>
          <w:tcPr>
            <w:tcW w:w="583" w:type="dxa"/>
            <w:vAlign w:val="center"/>
          </w:tcPr>
          <w:p w:rsidR="006F337A" w:rsidRPr="00D07174" w:rsidRDefault="006F337A" w:rsidP="006F337A">
            <w:pPr>
              <w:spacing w:after="0"/>
              <w:jc w:val="center"/>
              <w:rPr>
                <w:color w:val="000000" w:themeColor="text1"/>
              </w:rPr>
            </w:pPr>
            <w:r w:rsidRPr="00D07174">
              <w:rPr>
                <w:color w:val="000000" w:themeColor="text1"/>
                <w:lang w:val="ka-GE"/>
              </w:rPr>
              <w:t xml:space="preserve"> </w:t>
            </w:r>
            <w:r w:rsidRPr="00D07174">
              <w:rPr>
                <w:color w:val="000000" w:themeColor="text1"/>
              </w:rPr>
              <w:t>D1</w:t>
            </w:r>
          </w:p>
        </w:tc>
        <w:tc>
          <w:tcPr>
            <w:tcW w:w="3685" w:type="dxa"/>
            <w:vAlign w:val="center"/>
          </w:tcPr>
          <w:p w:rsidR="006F337A" w:rsidRPr="00D07174" w:rsidRDefault="006F337A" w:rsidP="006F337A">
            <w:pPr>
              <w:spacing w:after="0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ურღვევი </w:t>
            </w:r>
            <w:r w:rsidR="00B1122A" w:rsidRPr="00D07174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კონტროლი </w:t>
            </w:r>
          </w:p>
          <w:p w:rsidR="006F337A" w:rsidRPr="00D07174" w:rsidRDefault="006F337A" w:rsidP="006F337A">
            <w:pPr>
              <w:spacing w:after="0"/>
              <w:rPr>
                <w:color w:val="000000" w:themeColor="text1"/>
                <w:sz w:val="16"/>
              </w:rPr>
            </w:pPr>
            <w:r w:rsidRPr="00D07174">
              <w:rPr>
                <w:rFonts w:ascii="Sylfaen" w:hAnsi="Sylfaen"/>
                <w:color w:val="000000" w:themeColor="text1"/>
                <w:sz w:val="16"/>
                <w:szCs w:val="20"/>
              </w:rPr>
              <w:t>Non Destructive Inspections</w:t>
            </w:r>
          </w:p>
        </w:tc>
        <w:tc>
          <w:tcPr>
            <w:tcW w:w="4927" w:type="dxa"/>
            <w:gridSpan w:val="2"/>
            <w:vAlign w:val="center"/>
          </w:tcPr>
          <w:p w:rsidR="006F337A" w:rsidRPr="00D07174" w:rsidRDefault="006F337A" w:rsidP="006F33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F337A" w:rsidRPr="00D07174" w:rsidRDefault="006F337A" w:rsidP="006F337A">
            <w:pPr>
              <w:ind w:left="37"/>
              <w:jc w:val="center"/>
              <w:rPr>
                <w:color w:val="000000" w:themeColor="text1"/>
              </w:rPr>
            </w:pPr>
          </w:p>
        </w:tc>
      </w:tr>
    </w:tbl>
    <w:p w:rsidR="00093FD4" w:rsidRDefault="00093FD4" w:rsidP="00A22A68">
      <w:pPr>
        <w:spacing w:after="0"/>
        <w:rPr>
          <w:rFonts w:ascii="Sylfaen" w:hAnsi="Sylfaen"/>
          <w:sz w:val="20"/>
          <w:lang w:val="ka-GE"/>
        </w:rPr>
      </w:pPr>
    </w:p>
    <w:p w:rsidR="00093FD4" w:rsidRDefault="00093FD4" w:rsidP="00A22A68">
      <w:pPr>
        <w:spacing w:after="0"/>
        <w:rPr>
          <w:rFonts w:ascii="Sylfaen" w:hAnsi="Sylfaen"/>
          <w:sz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22A68" w:rsidTr="008751C6">
        <w:tc>
          <w:tcPr>
            <w:tcW w:w="10836" w:type="dxa"/>
            <w:shd w:val="clear" w:color="auto" w:fill="D9D9D9" w:themeFill="background1" w:themeFillShade="D9"/>
          </w:tcPr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A22A68" w:rsidRPr="00EF095D" w:rsidRDefault="00A22A68" w:rsidP="00A22A68">
      <w:pPr>
        <w:spacing w:after="0"/>
        <w:rPr>
          <w:rFonts w:ascii="Sylfaen" w:hAnsi="Sylfaen"/>
          <w:sz w:val="20"/>
          <w:lang w:val="ka-GE"/>
        </w:rPr>
      </w:pPr>
    </w:p>
    <w:p w:rsidR="00A22A68" w:rsidRDefault="00A22A68" w:rsidP="00A22A6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სახელი, გვარი / </w:t>
      </w:r>
      <w:r>
        <w:rPr>
          <w:rFonts w:ascii="Sylfaen" w:hAnsi="Sylfaen"/>
        </w:rPr>
        <w:t xml:space="preserve">applicants name, surname: </w:t>
      </w:r>
      <w:r w:rsidRPr="000A50D8">
        <w:rPr>
          <w:rFonts w:ascii="Sylfaen" w:hAnsi="Sylfaen"/>
          <w:shd w:val="clear" w:color="auto" w:fill="D9D9D9" w:themeFill="background1" w:themeFillShade="D9"/>
        </w:rPr>
        <w:t xml:space="preserve"> </w:t>
      </w:r>
      <w:r w:rsidRPr="000A50D8">
        <w:rPr>
          <w:rFonts w:ascii="Sylfaen" w:hAnsi="Sylfaen"/>
          <w:b/>
          <w:shd w:val="clear" w:color="auto" w:fill="D9D9D9" w:themeFill="background1" w:themeFillShade="D9"/>
        </w:rPr>
        <w:t xml:space="preserve"> </w:t>
      </w:r>
    </w:p>
    <w:p w:rsidR="00A46347" w:rsidRDefault="00A22A68" w:rsidP="00A22A68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თარიღი / </w:t>
      </w:r>
      <w:r>
        <w:rPr>
          <w:rFonts w:ascii="Sylfaen" w:hAnsi="Sylfaen"/>
        </w:rPr>
        <w:t>Date</w:t>
      </w:r>
      <w:r>
        <w:rPr>
          <w:rFonts w:ascii="Sylfaen" w:hAnsi="Sylfaen"/>
          <w:lang w:val="ka-GE"/>
        </w:rPr>
        <w:t>:</w:t>
      </w:r>
      <w:r w:rsidR="00A46347">
        <w:rPr>
          <w:rFonts w:ascii="Sylfaen" w:hAnsi="Sylfaen"/>
          <w:shd w:val="clear" w:color="auto" w:fill="D9D9D9" w:themeFill="background1" w:themeFillShade="D9"/>
          <w:lang w:val="ka-GE"/>
        </w:rPr>
        <w:t xml:space="preserve"> </w:t>
      </w:r>
      <w:r w:rsidR="007B3B1D">
        <w:rPr>
          <w:rFonts w:ascii="Sylfaen" w:hAnsi="Sylfaen"/>
          <w:shd w:val="clear" w:color="auto" w:fill="D9D9D9" w:themeFill="background1" w:themeFillShade="D9"/>
        </w:rPr>
        <w:t xml:space="preserve">         </w:t>
      </w:r>
      <w:r w:rsidRPr="00F30B2C">
        <w:rPr>
          <w:rFonts w:ascii="Sylfaen" w:hAnsi="Sylfaen"/>
          <w:shd w:val="clear" w:color="auto" w:fill="D9D9D9" w:themeFill="background1" w:themeFillShade="D9"/>
        </w:rPr>
        <w:t xml:space="preserve">   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  <w:r w:rsidRPr="00F30B2C">
        <w:rPr>
          <w:rFonts w:ascii="Sylfaen" w:hAnsi="Sylfaen"/>
          <w:shd w:val="clear" w:color="auto" w:fill="D9D9D9" w:themeFill="background1" w:themeFillShade="D9"/>
        </w:rPr>
        <w:t xml:space="preserve"> ___________________________________</w:t>
      </w:r>
      <w:r>
        <w:rPr>
          <w:rFonts w:ascii="Sylfaen" w:hAnsi="Sylfaen"/>
        </w:rPr>
        <w:t xml:space="preserve">     </w:t>
      </w: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C638BF">
      <w:pPr>
        <w:spacing w:after="0"/>
        <w:rPr>
          <w:rFonts w:ascii="Sylfaen" w:hAnsi="Sylfaen"/>
          <w:lang w:val="ka-GE"/>
        </w:rPr>
      </w:pP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83" w:rsidRDefault="004C4083" w:rsidP="00D41790">
      <w:pPr>
        <w:spacing w:after="0" w:line="240" w:lineRule="auto"/>
      </w:pPr>
      <w:r>
        <w:separator/>
      </w:r>
    </w:p>
  </w:endnote>
  <w:endnote w:type="continuationSeparator" w:id="0">
    <w:p w:rsidR="004C4083" w:rsidRDefault="004C4083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tNusx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83" w:rsidRDefault="004C4083" w:rsidP="00D41790">
      <w:pPr>
        <w:spacing w:after="0" w:line="240" w:lineRule="auto"/>
      </w:pPr>
      <w:r>
        <w:separator/>
      </w:r>
    </w:p>
  </w:footnote>
  <w:footnote w:type="continuationSeparator" w:id="0">
    <w:p w:rsidR="004C4083" w:rsidRDefault="004C4083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80C11"/>
    <w:rsid w:val="00093FD4"/>
    <w:rsid w:val="000A50D8"/>
    <w:rsid w:val="000C6803"/>
    <w:rsid w:val="000E1258"/>
    <w:rsid w:val="001413C6"/>
    <w:rsid w:val="00185670"/>
    <w:rsid w:val="001A68B9"/>
    <w:rsid w:val="001D75DB"/>
    <w:rsid w:val="001E12D9"/>
    <w:rsid w:val="002901C4"/>
    <w:rsid w:val="002D06F6"/>
    <w:rsid w:val="002D64B8"/>
    <w:rsid w:val="00456809"/>
    <w:rsid w:val="004C4083"/>
    <w:rsid w:val="0057656A"/>
    <w:rsid w:val="00594CD9"/>
    <w:rsid w:val="005958CC"/>
    <w:rsid w:val="00610C47"/>
    <w:rsid w:val="00690BA1"/>
    <w:rsid w:val="006E41FC"/>
    <w:rsid w:val="006F337A"/>
    <w:rsid w:val="007561DC"/>
    <w:rsid w:val="00794419"/>
    <w:rsid w:val="007B3B1D"/>
    <w:rsid w:val="00827DED"/>
    <w:rsid w:val="008C56FA"/>
    <w:rsid w:val="009A4AC7"/>
    <w:rsid w:val="009A6D55"/>
    <w:rsid w:val="009E2644"/>
    <w:rsid w:val="00A22A68"/>
    <w:rsid w:val="00A42C71"/>
    <w:rsid w:val="00A46347"/>
    <w:rsid w:val="00A63D4E"/>
    <w:rsid w:val="00A77251"/>
    <w:rsid w:val="00B1122A"/>
    <w:rsid w:val="00C13F29"/>
    <w:rsid w:val="00C638BF"/>
    <w:rsid w:val="00C77ED2"/>
    <w:rsid w:val="00C97783"/>
    <w:rsid w:val="00D07174"/>
    <w:rsid w:val="00D41790"/>
    <w:rsid w:val="00D929CA"/>
    <w:rsid w:val="00DB4943"/>
    <w:rsid w:val="00E167B8"/>
    <w:rsid w:val="00E44B3D"/>
    <w:rsid w:val="00E729C6"/>
    <w:rsid w:val="00E80273"/>
    <w:rsid w:val="00EE7AFA"/>
    <w:rsid w:val="00EF095D"/>
    <w:rsid w:val="00EF2EB3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9FBBD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Madona Shindelishvili</cp:lastModifiedBy>
  <cp:revision>13</cp:revision>
  <cp:lastPrinted>2023-03-14T06:32:00Z</cp:lastPrinted>
  <dcterms:created xsi:type="dcterms:W3CDTF">2021-10-04T13:38:00Z</dcterms:created>
  <dcterms:modified xsi:type="dcterms:W3CDTF">2023-03-15T06:48:00Z</dcterms:modified>
</cp:coreProperties>
</file>