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61" w:rsidRPr="00110096" w:rsidRDefault="00EA55EE" w:rsidP="003A2E61">
      <w:pPr>
        <w:ind w:left="-426"/>
        <w:rPr>
          <w:rFonts w:ascii="Sylfaen" w:hAnsi="Sylfaen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25400</wp:posOffset>
                </wp:positionV>
                <wp:extent cx="6935470" cy="9488805"/>
                <wp:effectExtent l="17145" t="12065" r="10160" b="14605"/>
                <wp:wrapNone/>
                <wp:docPr id="1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9488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8C980" id="Rectangle 43" o:spid="_x0000_s1026" style="position:absolute;margin-left:-38.35pt;margin-top:2pt;width:546.1pt;height:74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3klgIAADYFAAAOAAAAZHJzL2Uyb0RvYy54bWysVF1v2yAUfZ+0/4B4T22nTupYcaoqTqZJ&#10;3Vat2w8ggGM0DB6QON20/74LJFmyvUzT/ID5uBzOuffA/P7QSbTnxgqtKpzdpBhxRTUTalvhz5/W&#10;owIj64hiRGrFK/zCLb5fvH41H/qSj3WrJeMGAYiy5dBXuHWuL5PE0pZ3xN7onitYbLTpiIOh2SbM&#10;kAHQO5mM03SaDNqw3mjKrYXZOi7iRcBvGk7dh6ax3CFZYeDmQmtCu/FtspiTcmtI3wp6pEH+gUVH&#10;hIJDz1A1cQTtjPgDqhPUaKsbd0N1l+imEZQHDaAmS39T89ySngctkBzbn9Nk/x8sfb9/MkgwqF2G&#10;kSId1OgjZI2oreQov/UJGnpbQtxz/2S8RNs/avrFIqWXLYTxB2P00HLCgFbm45OrDX5gYSvaDO80&#10;A3iyczrk6tCYzgNCFtAhlOTlXBJ+cIjC5HR2O8nvoHIU1mZ5URTpJJxBytP23lj3husO+U6FDbAP&#10;8GT/aJ2nQ8pTiD9N6bWQMtRdKjQA51k6ScMOq6VgfjXI9BbkS2nQnoB53CELMXLXgYw4l6X+ix6C&#10;eXBanA9TcGxwsYcIJK7QO+HA91J0FS4uUHwaV4oFdo4IGfsAJZXnBFkBTcde9Nf3WTpbFasiH+Xj&#10;6WqUp3U9elgv89F0nd1N6tt6uayzH556lpetYIwrr/Dk9Sz/Oy8db1106dntV5Ks2W7O6VqH71ip&#10;i7DkmkZIDKg6/YO64B9vmWi9jWYvYB+j4+WFxwY6rTbfMBrg4lbYft0RwzGSbxVYcJblub/pYZBP&#10;7sYwMJcrm8sVoihAQXkxit2li6/Drjdi28JJsexKP4BtGxEM5S0dWQFvP4DLGRQcHxJ/+y/HIerX&#10;c7f4CQAA//8DAFBLAwQUAAYACAAAACEAHnyDquMAAAALAQAADwAAAGRycy9kb3ducmV2LnhtbEyP&#10;QU+DQBCF7yb+h82YeDHtUm2hRZbGmGjioSSAB3tb2CkQ2V3Cbgv+e6cnvc3Le3nzvWQ/655dcHSd&#10;NQJWywAYmtqqzjQCPsu3xRaY89Io2VuDAn7QwT69vUlkrOxkcrwUvmFUYlwsBbTeDzHnrm5RS7e0&#10;AxryTnbU0pMcG65GOVG57vljEIRcy87Qh1YO+Npi/V2ctYCs+DiU1bseo2OZZ6eHrPkK80mI+7v5&#10;5RmYx9n/heGKT+iQElNlz0Y51gtYRGFEUQFrmnT1g9VmA6yia73bPgFPE/5/Q/oLAAD//wMAUEsB&#10;Ai0AFAAGAAgAAAAhALaDOJL+AAAA4QEAABMAAAAAAAAAAAAAAAAAAAAAAFtDb250ZW50X1R5cGVz&#10;XS54bWxQSwECLQAUAAYACAAAACEAOP0h/9YAAACUAQAACwAAAAAAAAAAAAAAAAAvAQAAX3JlbHMv&#10;LnJlbHNQSwECLQAUAAYACAAAACEA+m7N5JYCAAA2BQAADgAAAAAAAAAAAAAAAAAuAgAAZHJzL2Uy&#10;b0RvYy54bWxQSwECLQAUAAYACAAAACEAHnyDquMAAAALAQAADwAAAAAAAAAAAAAAAADwBAAAZHJz&#10;L2Rvd25yZXYueG1sUEsFBgAAAAAEAAQA8wAAAAAGAAAAAA==&#10;" filled="f" strokecolor="black [3213]" strokeweight="1.5pt"/>
            </w:pict>
          </mc:Fallback>
        </mc:AlternateContent>
      </w:r>
    </w:p>
    <w:p w:rsidR="002C2521" w:rsidRPr="00110096" w:rsidRDefault="005F2C71" w:rsidP="009A08B4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48D14873" wp14:editId="1FD54796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75640" cy="67564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EA55EE" w:rsidP="009A08B4">
      <w:pPr>
        <w:rPr>
          <w:rFonts w:ascii="Sylfaen" w:hAnsi="Sylfaen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-436880</wp:posOffset>
                </wp:positionH>
                <wp:positionV relativeFrom="paragraph">
                  <wp:posOffset>241300</wp:posOffset>
                </wp:positionV>
                <wp:extent cx="6781800" cy="1300480"/>
                <wp:effectExtent l="10160" t="10795" r="8890" b="12700"/>
                <wp:wrapNone/>
                <wp:docPr id="1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00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საქართველო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GEORGIA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საჯარო სამართლის იურიდიული პირი</w:t>
                            </w:r>
                            <w:r w:rsidR="001031C9"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 xml:space="preserve"> -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სამოქალაქო ავიაციის სააგენტო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LEGAL ENTITY OF PUBLIC LAW</w:t>
                            </w:r>
                          </w:p>
                          <w:p w:rsidR="003A2E61" w:rsidRDefault="003A2E61" w:rsidP="003A2E61">
                            <w:pPr>
                              <w:jc w:val="center"/>
                              <w:rPr>
                                <w:rFonts w:ascii="Sylfaen" w:hAnsi="Sylfaen"/>
                                <w:b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</w:rPr>
                              <w:t>CIVIL AVIATION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34.4pt;margin-top:19pt;width:534pt;height:10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jkOQIAAL4EAAAOAAAAZHJzL2Uyb0RvYy54bWy8VNuO0zAQfUfiHyy/0ySl7Jao6Wrpsghp&#10;uUi7fIDjOI2F7TG226R8PWO7LQXeECIPlj1jnzkzZyarm0krshfOSzANrWYlJcJw6KTZNvTL0/2L&#10;JSU+MNMxBUY09CA8vVk/f7YabS3mMIDqhCMIYnw92oYOIdi6KDwfhGZ+BlYYdPbgNAt4dNuic2xE&#10;dK2KeVleFSO4zjrgwnu03mUnXSf8vhc8fOp7LwJRDUVuIa0urW1ci/WK1VvH7CD5kQb7CxaaSYNB&#10;z1B3LDCyc/IPKC25Aw99mHHQBfS95CLlgNlU5W/ZPA7MipQLFsfbc5n8v4PlH/efHZEdaoflMUyj&#10;Rk9iCuQNTGSxiPUZra/x2qPFi2FCO95NuXr7APyrJwY2AzNbcescjINgHfKr4svi4mnG8RGkHT9A&#10;h3HYLkACmnqnY/GwHATRkcjhrE3kwtF4db2sliW6OPqql2W5WCb1ClafnlvnwzsBmsRNQx2Kn+DZ&#10;/sGHSIfVpysxmgclu3upVDrEhhMb5cieYau025yi2mnkmm1VGb/cMWjHvsr2E43UsxEiRfoFXRky&#10;xoz+c1gtAw6XkrqhWLoz+SjRW9Ol1g9MqrzH6ihz1CzKlAULUzsde6CF7oDqOchDhEOPmwHcd0pG&#10;HKCG+m875gQl6r3BDnhdLRZx4tJh8ep6jgd36WkvPcxwhGpooCRvNyFP6c46uR0wUhbEwC12TS+T&#10;nrG9MqsjbxySVPzjQMcpvDynWz9/O+sfAAAA//8DAFBLAwQUAAYACAAAACEAdFHwJ98AAAAKAQAA&#10;DwAAAGRycy9kb3ducmV2LnhtbEyPwU7DMBBE70j8g7VI3FqHgKokzaZqK3FEQEGCoxtvk6jxOrXd&#10;NPw95kSPoxnNvClXk+nFSM53lhEe5gkI4trqjhuEz4/nWQbCB8Va9ZYJ4Yc8rKrbm1IV2l74ncZd&#10;aEQsYV8ohDaEoZDS1y0Z5ed2II7ewTqjQpSukdqpSyw3vUyTZCGN6jgutGqgbUv1cXc2CMmXO51s&#10;8vry3dij2+q3zWZcT4j3d9N6CSLQFP7D8Icf0aGKTHt7Zu1FjzBbZBE9IDxm8VMM5HmegtgjpE9p&#10;BrIq5fWF6hcAAP//AwBQSwECLQAUAAYACAAAACEAtoM4kv4AAADhAQAAEwAAAAAAAAAAAAAAAAAA&#10;AAAAW0NvbnRlbnRfVHlwZXNdLnhtbFBLAQItABQABgAIAAAAIQA4/SH/1gAAAJQBAAALAAAAAAAA&#10;AAAAAAAAAC8BAABfcmVscy8ucmVsc1BLAQItABQABgAIAAAAIQBJ6DjkOQIAAL4EAAAOAAAAAAAA&#10;AAAAAAAAAC4CAABkcnMvZTJvRG9jLnhtbFBLAQItABQABgAIAAAAIQB0UfAn3wAAAAoBAAAPAAAA&#10;AAAAAAAAAAAAAJMEAABkcnMvZG93bnJldi54bWxQSwUGAAAAAAQABADzAAAAnwUAAAAA&#10;" fillcolor="white [3212]" strokecolor="white [3212]" strokeweight="0">
                <v:textbox>
                  <w:txbxContent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საქართველო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GEORGIA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საჯარო სამართლის იურიდიული პირი</w:t>
                      </w:r>
                      <w:r w:rsidR="001031C9">
                        <w:rPr>
                          <w:rFonts w:ascii="Sylfaen" w:hAnsi="Sylfaen"/>
                          <w:b/>
                          <w:lang w:val="ka-GE"/>
                        </w:rPr>
                        <w:t xml:space="preserve"> -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სამოქალაქო ავიაციის სააგენტო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LEGAL ENTITY OF PUBLIC LAW</w:t>
                      </w:r>
                    </w:p>
                    <w:p w:rsidR="003A2E61" w:rsidRDefault="003A2E61" w:rsidP="003A2E61">
                      <w:pPr>
                        <w:jc w:val="center"/>
                        <w:rPr>
                          <w:rFonts w:ascii="Sylfaen" w:hAnsi="Sylfaen"/>
                          <w:b/>
                        </w:rPr>
                      </w:pPr>
                      <w:r>
                        <w:rPr>
                          <w:rFonts w:ascii="Sylfaen" w:hAnsi="Sylfaen"/>
                          <w:b/>
                        </w:rPr>
                        <w:t>CIVIL AVIATION AGENCY</w:t>
                      </w:r>
                    </w:p>
                  </w:txbxContent>
                </v:textbox>
              </v:shape>
            </w:pict>
          </mc:Fallback>
        </mc:AlternateContent>
      </w: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9A08B4">
      <w:pPr>
        <w:rPr>
          <w:rFonts w:ascii="Sylfaen" w:hAnsi="Sylfaen"/>
        </w:rPr>
      </w:pPr>
    </w:p>
    <w:p w:rsidR="002C2521" w:rsidRPr="00110096" w:rsidRDefault="002C2521" w:rsidP="002C2521">
      <w:pPr>
        <w:ind w:right="381"/>
        <w:jc w:val="center"/>
        <w:rPr>
          <w:rFonts w:ascii="Sylfaen" w:hAnsi="Sylfaen"/>
          <w:b/>
          <w:color w:val="000000" w:themeColor="text1"/>
          <w:sz w:val="12"/>
          <w:lang w:val="fi-FI"/>
        </w:rPr>
      </w:pPr>
    </w:p>
    <w:p w:rsidR="002C2521" w:rsidRPr="001D2BD9" w:rsidRDefault="002C2521" w:rsidP="00C25F2D">
      <w:pPr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/>
          <w:b/>
          <w:color w:val="000000" w:themeColor="text1"/>
          <w:lang w:val="fi-FI"/>
        </w:rPr>
        <w:t xml:space="preserve">საავიაციო ტექნიკის </w:t>
      </w:r>
      <w:r w:rsidR="00FA5A82">
        <w:rPr>
          <w:rFonts w:ascii="Sylfaen" w:hAnsi="Sylfaen"/>
          <w:b/>
          <w:color w:val="000000" w:themeColor="text1"/>
          <w:lang w:val="ka-GE"/>
        </w:rPr>
        <w:t>საფრენად ვარგისობის მართვის</w:t>
      </w:r>
      <w:r w:rsidRPr="00110096">
        <w:rPr>
          <w:rFonts w:ascii="Sylfaen" w:hAnsi="Sylfaen"/>
          <w:b/>
          <w:color w:val="000000" w:themeColor="text1"/>
          <w:lang w:val="fi-FI"/>
        </w:rPr>
        <w:t xml:space="preserve"> საწარმოს სერტიფიკატი</w:t>
      </w:r>
      <w:r w:rsidRPr="001D2BD9">
        <w:rPr>
          <w:rFonts w:ascii="Sylfaen" w:hAnsi="Sylfaen"/>
          <w:b/>
          <w:color w:val="000000" w:themeColor="text1"/>
          <w:lang w:val="fi-FI"/>
        </w:rPr>
        <w:t xml:space="preserve"> </w:t>
      </w:r>
      <w:r w:rsidR="00FA5A82" w:rsidRPr="00267462">
        <w:rPr>
          <w:rFonts w:ascii="Sylfaen" w:hAnsi="Sylfaen"/>
          <w:b/>
          <w:color w:val="000000" w:themeColor="text1"/>
          <w:lang w:val="fi-FI"/>
        </w:rPr>
        <w:t>CONTINUING AIRWORTHINESS MANAGEMENT</w:t>
      </w:r>
      <w:r w:rsidRPr="001D2BD9">
        <w:rPr>
          <w:rFonts w:ascii="Sylfaen" w:hAnsi="Sylfaen"/>
          <w:b/>
          <w:color w:val="000000" w:themeColor="text1"/>
          <w:lang w:val="fi-FI"/>
        </w:rPr>
        <w:t xml:space="preserve"> ORGANIZATION CERTIFICATE</w:t>
      </w:r>
    </w:p>
    <w:p w:rsidR="002C2521" w:rsidRPr="001D2BD9" w:rsidRDefault="002C2521" w:rsidP="00C25F2D">
      <w:pPr>
        <w:autoSpaceDE w:val="0"/>
        <w:autoSpaceDN w:val="0"/>
        <w:adjustRightInd w:val="0"/>
        <w:spacing w:line="300" w:lineRule="atLeast"/>
        <w:ind w:right="-17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2C2521" w:rsidRPr="00EE06DD" w:rsidRDefault="002C2521" w:rsidP="00C25F2D">
      <w:pPr>
        <w:ind w:right="-17"/>
        <w:jc w:val="center"/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</w:pPr>
      <w:r w:rsidRPr="001D2BD9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 xml:space="preserve">№ </w:t>
      </w:r>
      <w:r w:rsidR="00FA5A82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GE.CAMO</w:t>
      </w:r>
      <w:r w:rsidR="001D2BD9" w:rsidRPr="005F2C71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.</w:t>
      </w:r>
      <w:r w:rsidR="00FA5A82"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  <w:t>______(</w:t>
      </w:r>
      <w:r w:rsidR="00FA5A82" w:rsidRPr="00267462">
        <w:rPr>
          <w:rFonts w:ascii="Sylfaen" w:hAnsi="Sylfaen" w:cstheme="minorHAnsi"/>
          <w:b/>
          <w:color w:val="000000" w:themeColor="text1"/>
          <w:sz w:val="32"/>
          <w:szCs w:val="36"/>
          <w:lang w:val="fi-FI"/>
        </w:rPr>
        <w:t>Ref.: AOC №____</w:t>
      </w:r>
      <w:r w:rsidR="00FA5A82">
        <w:rPr>
          <w:rFonts w:ascii="Sylfaen" w:hAnsi="Sylfaen" w:cstheme="minorHAnsi"/>
          <w:b/>
          <w:color w:val="000000" w:themeColor="text1"/>
          <w:sz w:val="32"/>
          <w:szCs w:val="36"/>
          <w:lang w:val="ka-GE"/>
        </w:rPr>
        <w:t>)</w:t>
      </w:r>
    </w:p>
    <w:p w:rsidR="002C2521" w:rsidRPr="001D2BD9" w:rsidRDefault="00EA55EE" w:rsidP="002C2521">
      <w:pPr>
        <w:ind w:right="381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81280</wp:posOffset>
                </wp:positionV>
                <wp:extent cx="6762750" cy="1293495"/>
                <wp:effectExtent l="0" t="0" r="635" b="4445"/>
                <wp:wrapNone/>
                <wp:docPr id="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E61" w:rsidRPr="00C25F2D" w:rsidRDefault="00EE06DD" w:rsidP="00DA0ABB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  <w:lang w:val="ka-GE"/>
                              </w:rPr>
                              <w:t>ორგანიზაციის დასახელება</w:t>
                            </w:r>
                          </w:p>
                          <w:p w:rsidR="002C2521" w:rsidRPr="00110096" w:rsidRDefault="00EE06DD" w:rsidP="00110096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8"/>
                              </w:rPr>
                              <w:t>Organization name</w:t>
                            </w:r>
                          </w:p>
                          <w:p w:rsidR="00DA0ABB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იურიდიული მისამართი</w:t>
                            </w:r>
                            <w:r w:rsidR="00EE06DD">
                              <w:rPr>
                                <w:rFonts w:ascii="Sylfaen" w:hAnsi="Sylfaen"/>
                              </w:rPr>
                              <w:t>/Registered address</w:t>
                            </w:r>
                          </w:p>
                          <w:p w:rsidR="00DA0ABB" w:rsidRPr="00EE06DD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  <w:lang w:val="ka-GE"/>
                              </w:rPr>
                              <w:t>ელფოსტა</w:t>
                            </w:r>
                            <w:r w:rsidR="00EE06DD">
                              <w:rPr>
                                <w:rFonts w:ascii="Sylfaen" w:hAnsi="Sylfaen" w:cs="Arial"/>
                                <w:bdr w:val="none" w:sz="0" w:space="0" w:color="auto" w:frame="1"/>
                                <w:shd w:val="clear" w:color="auto" w:fill="FFFFFF"/>
                              </w:rPr>
                              <w:t>/E-mail</w:t>
                            </w:r>
                          </w:p>
                          <w:p w:rsidR="00DA0ABB" w:rsidRPr="00EE06DD" w:rsidRDefault="0044564D" w:rsidP="00DA0AB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ტელეფონი</w:t>
                            </w:r>
                            <w:r w:rsidR="00EE06DD">
                              <w:rPr>
                                <w:rFonts w:ascii="Sylfaen" w:hAnsi="Sylfaen"/>
                              </w:rPr>
                              <w:t>/Telephone</w:t>
                            </w:r>
                          </w:p>
                          <w:p w:rsidR="002C2521" w:rsidRDefault="002C2521" w:rsidP="003A2E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:rsidR="002C2521" w:rsidRPr="002C2521" w:rsidRDefault="002C2521" w:rsidP="003A2E61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-33.75pt;margin-top:6.4pt;width:532.5pt;height:10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oG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5RHNryjIPOwOt+AD+zh3Nos6OqhztZfdVIyGVLxYbdKCXHltEa0nM3/bOr&#10;E462IOvxg6whDt0a6YD2jept7aAaCNChTY+n1thcKjhMZkk0i8FUgS2M0kuSxjY7n2bH64PS5h2T&#10;PbKLHCvovYOnuzttJteji40mZMm7zvW/E88OAHM6geBw1dpsGq6dP9IgXc1Xc+KRKFl5JCgK76Zc&#10;Ei8pw1lcXBbLZRH+tHFDkrW8rpmwYY7SCsmfte4g8kkUJ3Fp2fHawtmUtNqsl51COwrSLt13KMiZ&#10;m/88DVcv4PKCUhiR4DZKvTKZzzxSkthLZ8HcC8L0Nk0CkpKifE7pjgv275TQCKqLo3hS02+5Be57&#10;zY1mPTcwPDre53h+cqKZ1eBK1K61hvJuWp+Vwqb/VApo97HRTrFWpJNczX69d2/j9BDWsn4ECSsJ&#10;AgMxwuCDRSvVd4xGGCI51t+2VDGMuvcCnkEaEmKnjtuQeBbBRp1b1ucWKiqAyrHBaFouzTSptoPi&#10;mxYiTQ9PyBt4Og13orZvbMoKGNkNDArH7TDU7CQ63zuvp9G7+AUAAP//AwBQSwMEFAAGAAgAAAAh&#10;ABB8xQPdAAAACgEAAA8AAABkcnMvZG93bnJldi54bWxMj8FOwzAQRO9I/IO1SNxauxEJTYhTIRBX&#10;EAUqcXPjbRIRr6PYbcLfsz3R4848zc6Um9n14oRj6DxpWC0VCKTa244aDZ8fL4s1iBANWdN7Qg2/&#10;GGBTXV+VprB+onc8bWMjOIRCYTS0MQ6FlKFu0Zmw9AMSewc/OhP5HBtpRzNxuOtlolQmnemIP7Rm&#10;wKcW65/t0Wn4ej187+7UW/Ps0mHys5Lkcqn17c38+AAi4hz/YTjX5+pQcae9P5INotewyO5TRtlI&#10;eAIDeX4W9hqSVZaCrEp5OaH6AwAA//8DAFBLAQItABQABgAIAAAAIQC2gziS/gAAAOEBAAATAAAA&#10;AAAAAAAAAAAAAAAAAABbQ29udGVudF9UeXBlc10ueG1sUEsBAi0AFAAGAAgAAAAhADj9If/WAAAA&#10;lAEAAAsAAAAAAAAAAAAAAAAALwEAAF9yZWxzLy5yZWxzUEsBAi0AFAAGAAgAAAAhANrGaga4AgAA&#10;wgUAAA4AAAAAAAAAAAAAAAAALgIAAGRycy9lMm9Eb2MueG1sUEsBAi0AFAAGAAgAAAAhABB8xQPd&#10;AAAACgEAAA8AAAAAAAAAAAAAAAAAEgUAAGRycy9kb3ducmV2LnhtbFBLBQYAAAAABAAEAPMAAAAc&#10;BgAAAAA=&#10;" filled="f" stroked="f">
                <v:textbox>
                  <w:txbxContent>
                    <w:p w:rsidR="003A2E61" w:rsidRPr="00C25F2D" w:rsidRDefault="00EE06DD" w:rsidP="00DA0ABB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  <w:lang w:val="ka-GE"/>
                        </w:rPr>
                        <w:t>ორგანიზაციის დასახელება</w:t>
                      </w:r>
                    </w:p>
                    <w:p w:rsidR="002C2521" w:rsidRPr="00110096" w:rsidRDefault="00EE06DD" w:rsidP="00110096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</w:rPr>
                      </w:pPr>
                      <w:r>
                        <w:rPr>
                          <w:rFonts w:ascii="Sylfaen" w:hAnsi="Sylfaen"/>
                          <w:b/>
                          <w:sz w:val="28"/>
                        </w:rPr>
                        <w:t>Organization name</w:t>
                      </w:r>
                    </w:p>
                    <w:p w:rsidR="00DA0ABB" w:rsidRDefault="0044564D" w:rsidP="00DA0ABB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იურიდიული მისამართი</w:t>
                      </w:r>
                      <w:r w:rsidR="00EE06DD">
                        <w:rPr>
                          <w:rFonts w:ascii="Sylfaen" w:hAnsi="Sylfaen"/>
                        </w:rPr>
                        <w:t>/Registered address</w:t>
                      </w:r>
                    </w:p>
                    <w:p w:rsidR="00DA0ABB" w:rsidRPr="00EE06DD" w:rsidRDefault="0044564D" w:rsidP="00DA0AB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  <w:lang w:val="ka-GE"/>
                        </w:rPr>
                        <w:t>ელფოსტა</w:t>
                      </w:r>
                      <w:r w:rsidR="00EE06DD">
                        <w:rPr>
                          <w:rFonts w:ascii="Sylfaen" w:hAnsi="Sylfaen" w:cs="Arial"/>
                          <w:bdr w:val="none" w:sz="0" w:space="0" w:color="auto" w:frame="1"/>
                          <w:shd w:val="clear" w:color="auto" w:fill="FFFFFF"/>
                        </w:rPr>
                        <w:t>/E-mail</w:t>
                      </w:r>
                    </w:p>
                    <w:p w:rsidR="00DA0ABB" w:rsidRPr="00EE06DD" w:rsidRDefault="0044564D" w:rsidP="00DA0AB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ტელეფონი</w:t>
                      </w:r>
                      <w:r w:rsidR="00EE06DD">
                        <w:rPr>
                          <w:rFonts w:ascii="Sylfaen" w:hAnsi="Sylfaen"/>
                        </w:rPr>
                        <w:t>/Telephone</w:t>
                      </w:r>
                    </w:p>
                    <w:p w:rsidR="002C2521" w:rsidRDefault="002C2521" w:rsidP="003A2E6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2C2521" w:rsidRPr="002C2521" w:rsidRDefault="002C2521" w:rsidP="003A2E61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297" w:rsidRPr="001D2BD9" w:rsidRDefault="00EA55EE">
      <w:pPr>
        <w:rPr>
          <w:rFonts w:ascii="Sylfaen" w:hAnsi="Sylfaen"/>
          <w:lang w:val="fi-FI"/>
        </w:rPr>
      </w:pP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4354830</wp:posOffset>
                </wp:positionV>
                <wp:extent cx="6762750" cy="1669415"/>
                <wp:effectExtent l="0" t="4445" r="635" b="254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32B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პირველადი გაცემის თარიღი: ____________</w:t>
                            </w:r>
                          </w:p>
                          <w:p w:rsidR="003A2E61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original issue</w:t>
                            </w:r>
                          </w:p>
                          <w:p w:rsidR="00E1632B" w:rsidRPr="004D0B18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მიმდინარე გაცემის თარიღი:</w:t>
                            </w:r>
                            <w:r w:rsidR="0025027F"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____________</w:t>
                            </w:r>
                          </w:p>
                          <w:p w:rsidR="00CE7096" w:rsidRPr="004D0B18" w:rsidRDefault="00CE7096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Date of current issue</w:t>
                            </w:r>
                          </w:p>
                          <w:p w:rsidR="00C25F2D" w:rsidRPr="00EA55EE" w:rsidRDefault="005F2C71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ბოლო ცვლილების </w:t>
                            </w:r>
                            <w:r w:rsidRPr="005F2C71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№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:   </w:t>
                            </w:r>
                            <w:r w:rsidR="001E0297"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____________</w:t>
                            </w:r>
                          </w:p>
                          <w:p w:rsidR="00C25F2D" w:rsidRPr="004D0B18" w:rsidRDefault="005F2C71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 xml:space="preserve">Revision </w:t>
                            </w:r>
                            <w:r w:rsidRPr="005F2C71">
                              <w:rPr>
                                <w:rFonts w:ascii="Sylfaen" w:eastAsia="Times New Roman" w:hAnsi="Sylfaen" w:cstheme="minorHAnsi"/>
                                <w:sz w:val="14"/>
                                <w:szCs w:val="18"/>
                              </w:rPr>
                              <w:t>№</w:t>
                            </w:r>
                          </w:p>
                          <w:p w:rsidR="00E1632B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44564D" w:rsidRPr="004D0B18" w:rsidRDefault="0044564D" w:rsidP="0044564D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თანამდებობა   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 xml:space="preserve">   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  <w:lang w:val="ka-GE"/>
                              </w:rPr>
                              <w:t>სახელი, გვარი</w:t>
                            </w:r>
                            <w:r w:rsidRPr="004D0B18"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4564D" w:rsidRPr="0044564D" w:rsidRDefault="0044564D" w:rsidP="0044564D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-17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Title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0B18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</w:rPr>
                              <w:t>Name, Surname</w:t>
                            </w:r>
                          </w:p>
                          <w:p w:rsidR="0044564D" w:rsidRPr="004D0B18" w:rsidRDefault="0044564D" w:rsidP="0044564D">
                            <w:pPr>
                              <w:ind w:left="450" w:right="-17"/>
                              <w:jc w:val="center"/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 w:cstheme="minorHAnsi"/>
                                <w:bCs/>
                                <w:sz w:val="18"/>
                                <w:szCs w:val="18"/>
                                <w:lang w:val="ka-GE"/>
                              </w:rPr>
                              <w:t>________________________________________________</w:t>
                            </w:r>
                          </w:p>
                          <w:p w:rsidR="0025027F" w:rsidRPr="004D0B18" w:rsidRDefault="0044564D" w:rsidP="0044564D">
                            <w:pPr>
                              <w:ind w:left="450" w:right="456"/>
                              <w:jc w:val="center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  <w:lang w:val="ka-GE"/>
                              </w:rPr>
                              <w:t>ხელმოწერა/</w:t>
                            </w:r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Signature</w:t>
                            </w:r>
                            <w:proofErr w:type="gramEnd"/>
                            <w:r w:rsidRPr="004D0B18">
                              <w:rPr>
                                <w:rFonts w:ascii="Sylfaen" w:hAnsi="Sylfaen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:rsidR="00E1632B" w:rsidRDefault="00E1632B" w:rsidP="001E0297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450" w:right="456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  <w:p w:rsidR="00E1632B" w:rsidRPr="001D4E71" w:rsidRDefault="00E1632B" w:rsidP="0025027F">
                            <w:pPr>
                              <w:jc w:val="right"/>
                              <w:rPr>
                                <w:rFonts w:ascii="Sylfaen" w:hAnsi="Sylfae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 xml:space="preserve">        </w:t>
                            </w: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 xml:space="preserve">     </w:t>
                            </w:r>
                            <w:r>
                              <w:rPr>
                                <w:rFonts w:ascii="Sylfaen" w:hAnsi="Sylfaen"/>
                              </w:rPr>
                              <w:t xml:space="preserve">  </w:t>
                            </w:r>
                          </w:p>
                          <w:p w:rsidR="00E1632B" w:rsidRPr="00E1632B" w:rsidRDefault="00E1632B" w:rsidP="00CE7096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</w:tabs>
                              <w:spacing w:line="241" w:lineRule="auto"/>
                              <w:ind w:left="114" w:right="112"/>
                              <w:jc w:val="both"/>
                              <w:rPr>
                                <w:rFonts w:eastAsia="Times New Roman" w:cstheme="minorHAnsi"/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3" o:spid="_x0000_s1028" type="#_x0000_t202" style="position:absolute;margin-left:-33.75pt;margin-top:342.9pt;width:532.5pt;height:13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Of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QKEF7aNED2xt0K/covrTlGQedgdf9AH5mD+fQZkdVD3ey+qqRkMuWig27UUqOLaM1pBfam/7Z&#10;1QlHW5D1+EHWEIdujXRA+0b1tnZQDQTo0KbHU2tsLhUcJrMkmsVgqsAWJklKwtjFoNnx+qC0ecdk&#10;j+wixwp67+Dp7k4bmw7Nji42mpAl7zrX/048OwDH6QSCw1Vrs2m4dv5Ig3Q1X82JR6Jk5ZGgKLyb&#10;ckm8pAxncXFZLJdF+NPGDUnW8rpmwoY5Siskf9a6g8gnUZzEpWXHawtnU9Jqs152Cu0oSLt036Eg&#10;Z27+8zRcEYDLC0phRILbKPXKZD7zSEliL50Fcy8I09s0CUhKivI5pTsu2L9TQmOO0ziKJzX9llvg&#10;vtfcaNZzA8Oj4z2o9+REM6vBlahdaw3l3bQ+K4VN/6kU0O5jo51irUgnuZr9eu/eRmSjWzWvZf0I&#10;ElYSBAZihMEHi1aq7xiNMERyrL9tqWIYde8FPIM0JMROHbch8SyCjTq3rM8tVFQAlWOD0bRcmmlS&#10;bQfFNy1Emh6ekDfwdBruRP2U1eHBwaBw3A5DzU6i873zehq9i18AAAD//wMAUEsDBBQABgAIAAAA&#10;IQDbSwet3wAAAAsBAAAPAAAAZHJzL2Rvd25yZXYueG1sTI9BT8MwDIXvSPyHyEjctgS0dm1pOiEQ&#10;VxADJu2WNV5b0ThVk63l3+Od4Gb7PT1/r9zMrhdnHEPnScPdUoFAqr3tqNHw+fGyyECEaMia3hNq&#10;+MEAm+r6qjSF9RO943kbG8EhFAqjoY1xKKQMdYvOhKUfkFg7+tGZyOvYSDuaicNdL++VSqUzHfGH&#10;1gz41GL9vT05DV+vx/1upd6aZ5cMk5+VJJdLrW9v5scHEBHn+GeGCz6jQ8VMB38iG0SvYZGuE7Zq&#10;SLOEO7Ajzy+XAw+rbA2yKuX/DtUvAAAA//8DAFBLAQItABQABgAIAAAAIQC2gziS/gAAAOEBAAAT&#10;AAAAAAAAAAAAAAAAAAAAAABbQ29udGVudF9UeXBlc10ueG1sUEsBAi0AFAAGAAgAAAAhADj9If/W&#10;AAAAlAEAAAsAAAAAAAAAAAAAAAAALwEAAF9yZWxzLy5yZWxzUEsBAi0AFAAGAAgAAAAhAAsbE5+5&#10;AgAAwgUAAA4AAAAAAAAAAAAAAAAALgIAAGRycy9lMm9Eb2MueG1sUEsBAi0AFAAGAAgAAAAhANtL&#10;B63fAAAACwEAAA8AAAAAAAAAAAAAAAAAEwUAAGRycy9kb3ducmV2LnhtbFBLBQYAAAAABAAEAPMA&#10;AAAfBgAAAAA=&#10;" filled="f" stroked="f">
                <v:textbox>
                  <w:txbxContent>
                    <w:p w:rsidR="00E1632B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პირველადი გაცემის თარიღი: ____________</w:t>
                      </w:r>
                    </w:p>
                    <w:p w:rsidR="003A2E61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original issue</w:t>
                      </w:r>
                    </w:p>
                    <w:p w:rsidR="00E1632B" w:rsidRPr="004D0B18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მიმდინარე გაცემის თარიღი:</w:t>
                      </w:r>
                      <w:r w:rsidR="0025027F"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____________</w:t>
                      </w:r>
                    </w:p>
                    <w:p w:rsidR="00CE7096" w:rsidRPr="004D0B18" w:rsidRDefault="00CE7096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Date of current issue</w:t>
                      </w:r>
                    </w:p>
                    <w:p w:rsidR="00C25F2D" w:rsidRPr="00EA55EE" w:rsidRDefault="005F2C71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ბოლო ცვლილების </w:t>
                      </w:r>
                      <w:r w:rsidRPr="005F2C71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№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:   </w:t>
                      </w:r>
                      <w:r w:rsidR="001E0297"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____________</w:t>
                      </w:r>
                    </w:p>
                    <w:p w:rsidR="00C25F2D" w:rsidRPr="004D0B18" w:rsidRDefault="005F2C71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 xml:space="preserve">Revision </w:t>
                      </w:r>
                      <w:r w:rsidRPr="005F2C71">
                        <w:rPr>
                          <w:rFonts w:ascii="Sylfaen" w:eastAsia="Times New Roman" w:hAnsi="Sylfaen" w:cstheme="minorHAnsi"/>
                          <w:sz w:val="14"/>
                          <w:szCs w:val="18"/>
                        </w:rPr>
                        <w:t>№</w:t>
                      </w:r>
                    </w:p>
                    <w:p w:rsidR="00E1632B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44564D" w:rsidRPr="004D0B18" w:rsidRDefault="0044564D" w:rsidP="0044564D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თანამდებობა   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 xml:space="preserve">   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Sylfaen" w:eastAsia="Times New Roman" w:hAnsi="Sylfaen" w:cs="Times New Roman"/>
                          <w:sz w:val="18"/>
                          <w:szCs w:val="18"/>
                          <w:lang w:val="ka-GE"/>
                        </w:rPr>
                        <w:t>სახელი, გვარი</w:t>
                      </w:r>
                      <w:r w:rsidRPr="004D0B18"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4564D" w:rsidRPr="0044564D" w:rsidRDefault="0044564D" w:rsidP="0044564D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-17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Title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D0B18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                                  </w:t>
                      </w:r>
                      <w:r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</w:rPr>
                        <w:t>Name, Surname</w:t>
                      </w:r>
                    </w:p>
                    <w:p w:rsidR="0044564D" w:rsidRPr="004D0B18" w:rsidRDefault="0044564D" w:rsidP="0044564D">
                      <w:pPr>
                        <w:ind w:left="450" w:right="-17"/>
                        <w:jc w:val="center"/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 w:cstheme="minorHAnsi"/>
                          <w:bCs/>
                          <w:sz w:val="18"/>
                          <w:szCs w:val="18"/>
                          <w:lang w:val="ka-GE"/>
                        </w:rPr>
                        <w:t>________________________________________________</w:t>
                      </w:r>
                    </w:p>
                    <w:p w:rsidR="0025027F" w:rsidRPr="004D0B18" w:rsidRDefault="0044564D" w:rsidP="0044564D">
                      <w:pPr>
                        <w:ind w:left="450" w:right="456"/>
                        <w:jc w:val="center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(</w:t>
                      </w:r>
                      <w:proofErr w:type="gramStart"/>
                      <w:r w:rsidRPr="004D0B18">
                        <w:rPr>
                          <w:rFonts w:ascii="Sylfaen" w:hAnsi="Sylfaen"/>
                          <w:sz w:val="14"/>
                          <w:szCs w:val="16"/>
                          <w:lang w:val="ka-GE"/>
                        </w:rPr>
                        <w:t>ხელმოწერა/</w:t>
                      </w:r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Signature</w:t>
                      </w:r>
                      <w:proofErr w:type="gramEnd"/>
                      <w:r w:rsidRPr="004D0B18">
                        <w:rPr>
                          <w:rFonts w:ascii="Sylfaen" w:hAnsi="Sylfaen"/>
                          <w:sz w:val="14"/>
                          <w:szCs w:val="16"/>
                        </w:rPr>
                        <w:t>)</w:t>
                      </w:r>
                    </w:p>
                    <w:p w:rsidR="00E1632B" w:rsidRDefault="00E1632B" w:rsidP="001E0297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450" w:right="456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  <w:p w:rsidR="00E1632B" w:rsidRPr="001D4E71" w:rsidRDefault="00E1632B" w:rsidP="0025027F">
                      <w:pPr>
                        <w:jc w:val="right"/>
                        <w:rPr>
                          <w:rFonts w:ascii="Sylfaen" w:hAnsi="Sylfaen"/>
                          <w:sz w:val="16"/>
                          <w:szCs w:val="16"/>
                        </w:rPr>
                      </w:pPr>
                      <w:r>
                        <w:rPr>
                          <w:rFonts w:ascii="Sylfaen" w:hAnsi="Sylfaen"/>
                        </w:rPr>
                        <w:t xml:space="preserve">        </w:t>
                      </w:r>
                      <w:r>
                        <w:rPr>
                          <w:rFonts w:ascii="Sylfaen" w:hAnsi="Sylfaen"/>
                          <w:lang w:val="ka-GE"/>
                        </w:rPr>
                        <w:t xml:space="preserve">     </w:t>
                      </w:r>
                      <w:r>
                        <w:rPr>
                          <w:rFonts w:ascii="Sylfaen" w:hAnsi="Sylfaen"/>
                        </w:rPr>
                        <w:t xml:space="preserve">  </w:t>
                      </w:r>
                    </w:p>
                    <w:p w:rsidR="00E1632B" w:rsidRPr="00E1632B" w:rsidRDefault="00E1632B" w:rsidP="00CE7096">
                      <w:pPr>
                        <w:pStyle w:val="TableParagraph"/>
                        <w:tabs>
                          <w:tab w:val="left" w:pos="4828"/>
                          <w:tab w:val="left" w:pos="6113"/>
                        </w:tabs>
                        <w:spacing w:line="241" w:lineRule="auto"/>
                        <w:ind w:left="114" w:right="112"/>
                        <w:jc w:val="both"/>
                        <w:rPr>
                          <w:rFonts w:eastAsia="Times New Roman" w:cstheme="minorHAnsi"/>
                          <w:sz w:val="14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1263015</wp:posOffset>
                </wp:positionV>
                <wp:extent cx="6762750" cy="2959100"/>
                <wp:effectExtent l="0" t="0" r="635" b="4445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27F" w:rsidRPr="00D63489" w:rsidRDefault="0025027F" w:rsidP="00D63489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სერტიფიცირების პირობები</w:t>
                            </w: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spacing w:before="91"/>
                              <w:ind w:right="1"/>
                              <w:jc w:val="center"/>
                              <w:rPr>
                                <w:rFonts w:ascii="Sylfaen" w:eastAsia="Times New Roman" w:hAnsi="Sylfaen" w:cs="Times New Roman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Terms of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</w:rPr>
                              <w:t>Approval</w:t>
                            </w:r>
                          </w:p>
                          <w:p w:rsidR="00DA0ABB" w:rsidRPr="00D63489" w:rsidRDefault="0025027F" w:rsidP="00D63489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ამ სერტიფიკატით დასტურდება, რომ </w:t>
                            </w:r>
                            <w:r w:rsidR="0044564D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უფლება აქვს განახორციელოს ამ სერტიფიკატის დანართით </w:t>
                            </w:r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განსაზღვრული საქმიანობა </w:t>
                            </w:r>
                            <w:hyperlink r:id="rId8" w:history="1"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სსიპ </w:t>
                              </w:r>
                              <w:r w:rsidR="001031C9">
                                <w:rPr>
                                  <w:rFonts w:ascii="Sylfaen" w:hAnsi="Sylfaen"/>
                                  <w:b/>
                                  <w:lang w:val="ka-GE"/>
                                </w:rPr>
                                <w:t>-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სამოქალაქო ავიაციის სააგენტოს 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დირექტორის </w:t>
                              </w:r>
                              <w:r w:rsidR="009F221F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</w:rPr>
                                <w:t>_______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 წლის </w:t>
                              </w:r>
                              <w:r w:rsidR="009F221F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</w:rPr>
                                <w:t>_________</w:t>
                              </w:r>
                              <w:r w:rsidR="00B62C4D" w:rsidRPr="005F2C71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highlight w:val="yellow"/>
                                  <w:lang w:val="ka-GE"/>
                                </w:rPr>
                                <w:t xml:space="preserve"> N</w:t>
                              </w:r>
                              <w:r w:rsidR="009F221F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</w:rPr>
                                <w:t>___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ბრძანების </w:t>
                              </w:r>
                              <w:r w:rsidR="001031C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„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საავიაციო ტექნიკის </w:t>
                              </w:r>
                              <w:r w:rsidR="00FA5A82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საფრენად ვარგისობის მართვის </w:t>
                              </w:r>
                              <w:r w:rsidR="00B62C4D" w:rsidRPr="00D6348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 xml:space="preserve"> საწარმოს სერტიფიცირების წესის</w:t>
                              </w:r>
                              <w:r w:rsidR="001031C9">
                                <w:rPr>
                                  <w:rFonts w:ascii="Sylfaen" w:eastAsia="Times New Roman" w:hAnsi="Sylfaen" w:cs="Times New Roman"/>
                                  <w:bCs/>
                                  <w:sz w:val="18"/>
                                  <w:szCs w:val="18"/>
                                  <w:lang w:val="ka-GE"/>
                                </w:rPr>
                                <w:t>“</w:t>
                              </w:r>
                            </w:hyperlink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მოთხოვნების და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საავიაციო ტექნიკის </w:t>
                            </w:r>
                            <w:r w:rsidR="00FA5A82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საფრენად ვარგისობის მართვის 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მოქმედი  სახელმძღვანელოს  </w:t>
                            </w:r>
                            <w:r w:rsidR="00B62C4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შესაბამისად</w:t>
                            </w:r>
                            <w:r w:rsidR="00C25F2D" w:rsidRPr="00D63489"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.</w:t>
                            </w:r>
                          </w:p>
                          <w:p w:rsidR="00C25F2D" w:rsidRPr="00D63489" w:rsidRDefault="00C25F2D" w:rsidP="00D63489">
                            <w:pPr>
                              <w:pStyle w:val="TableParagraph"/>
                              <w:spacing w:before="9"/>
                              <w:jc w:val="both"/>
                              <w:rPr>
                                <w:rFonts w:ascii="Sylfaen" w:eastAsia="Times New Roman" w:hAnsi="Sylfaen" w:cs="Times New Roma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4828"/>
                                <w:tab w:val="left" w:pos="6113"/>
                                <w:tab w:val="left" w:pos="10244"/>
                              </w:tabs>
                              <w:ind w:right="112"/>
                              <w:jc w:val="both"/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certificate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certifies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that</w:t>
                            </w:r>
                            <w:r w:rsidR="00CE7096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64D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____________________</w:t>
                            </w:r>
                            <w:r w:rsidR="00CE7096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authorized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engage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activities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specified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Terms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of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Approval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115"/>
                                <w:w w:val="9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annexed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hereto,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subject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to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compliance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3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the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Order 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no. </w:t>
                            </w:r>
                            <w:r w:rsidR="009F221F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___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of the Director of the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LEPL - Civil 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Aviation Agency dated </w:t>
                            </w:r>
                            <w:r w:rsidR="00267462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  <w:lang w:val="ka-GE"/>
                              </w:rPr>
                              <w:t xml:space="preserve">01 </w:t>
                            </w:r>
                            <w:r w:rsidR="00267462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>April</w:t>
                            </w:r>
                            <w:r w:rsidR="00E615BC" w:rsidRPr="005F2C71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  <w:highlight w:val="yellow"/>
                              </w:rPr>
                              <w:t xml:space="preserve">, </w:t>
                            </w:r>
                            <w:r w:rsidR="009F221F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___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 on the Approval of “The Rule of Certification of </w:t>
                            </w:r>
                            <w:r w:rsidR="00FA5A82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>Continuing Airworthiness Management organization</w:t>
                            </w:r>
                            <w:r w:rsidR="00E615BC" w:rsidRPr="00D63489">
                              <w:rPr>
                                <w:rFonts w:ascii="Sylfaen" w:eastAsia="Times New Roman" w:hAnsi="Sylfaen" w:cstheme="minorHAnsi"/>
                                <w:bCs/>
                                <w:spacing w:val="-1"/>
                                <w:sz w:val="18"/>
                                <w:szCs w:val="18"/>
                              </w:rPr>
                              <w:t xml:space="preserve">”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and the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z w:val="18"/>
                                <w:szCs w:val="18"/>
                              </w:rPr>
                              <w:t>latest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5A82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continuing </w:t>
                            </w:r>
                            <w:r w:rsidR="006757C6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Airworthiness</w:t>
                            </w:r>
                            <w:r w:rsidR="00FA5A82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57C6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r w:rsidR="00FA5A82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Exposition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(</w:t>
                            </w:r>
                            <w:r w:rsidR="00FA5A82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CAME)</w:t>
                            </w:r>
                            <w:r w:rsidRPr="00D63489">
                              <w:rPr>
                                <w:rFonts w:ascii="Sylfaen" w:eastAsia="Times New Roman" w:hAnsi="Sylfaen" w:cstheme="minorHAnsi"/>
                                <w:spacing w:val="-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1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0ABB" w:rsidRPr="00D63489" w:rsidRDefault="00DA0ABB" w:rsidP="00D63489">
                            <w:pPr>
                              <w:pStyle w:val="TableParagraph"/>
                              <w:tabs>
                                <w:tab w:val="left" w:pos="10244"/>
                              </w:tabs>
                              <w:spacing w:before="2"/>
                              <w:rPr>
                                <w:rFonts w:ascii="Sylfaen" w:eastAsia="Times New Roman" w:hAnsi="Sylfae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1E0297" w:rsidRPr="00D63489" w:rsidRDefault="001E0297" w:rsidP="00D63489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</w:pP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ეს სერტიფიკატი ძალაშია </w:t>
                            </w:r>
                            <w:r w:rsidR="005F2C71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უვა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დ</w:t>
                            </w:r>
                            <w:r w:rsidR="005F2C71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ოდ</w:t>
                            </w:r>
                            <w:r w:rsidR="001031C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>,</w:t>
                            </w:r>
                            <w:r w:rsidRPr="00D63489">
                              <w:rPr>
                                <w:rFonts w:ascii="Sylfaen" w:hAnsi="Sylfaen"/>
                                <w:bCs/>
                                <w:sz w:val="18"/>
                                <w:szCs w:val="18"/>
                                <w:lang w:val="ka-GE"/>
                              </w:rPr>
                              <w:t xml:space="preserve"> თუ არ მოხდა მისი ჩაბარება, შეცვლა, შეჩერება ან გაუქმება.</w:t>
                            </w:r>
                          </w:p>
                          <w:p w:rsidR="003A2E61" w:rsidRPr="00D63489" w:rsidRDefault="00DA0ABB" w:rsidP="00D63489">
                            <w:pPr>
                              <w:tabs>
                                <w:tab w:val="left" w:pos="10244"/>
                              </w:tabs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</w:pP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This certificate shall remain valid</w:t>
                            </w:r>
                            <w:r w:rsidR="005F2C71">
                              <w:rPr>
                                <w:rFonts w:ascii="Sylfaen" w:hAnsi="Sylfaen" w:cstheme="minorHAnsi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  <w:r w:rsidR="005F2C71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for an unlimited </w:t>
                            </w:r>
                            <w:r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>during unless it is surrendered, superseded, suspended or revoked.</w:t>
                            </w:r>
                            <w:r w:rsidR="003A2E61" w:rsidRPr="00D63489">
                              <w:rPr>
                                <w:rFonts w:ascii="Sylfaen" w:hAnsi="Sylfaen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0297" w:rsidRPr="00D63489" w:rsidRDefault="001E0297" w:rsidP="00D63489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-33.75pt;margin-top:99.45pt;width:532.5pt;height:2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o/luwIAAMIFAAAOAAAAZHJzL2Uyb0RvYy54bWysVMlu2zAQvRfoPxC8K1qqxRIiB4llFQXS&#10;BUj6AbREWUQlUiVpS2nRf++Q8pbkUrTlgSA5wzfbm7m+mfoO7alUTPAc+1ceRpRXomZ8m+Ovj6Wz&#10;wEhpwmvSCU5z/EQVvlm+fXM9DhkNRCu6mkoEIFxl45DjVushc11VtbQn6koMlIOwEbInGq5y69aS&#10;jIDed27gebE7ClkPUlRUKXgtZiFeWvymoZX+3DSKatTlGHzTdpd235jdXV6TbCvJ0LLq4Ab5Cy96&#10;wjgYPUEVRBO0k+wVVM8qKZRo9FUlelc0DauojQGi8b0X0Ty0ZKA2FkiOGk5pUv8Ptvq0/yIRq3Oc&#10;YMRJDyV6pJNGd2JCUWDSMw4qA62HAfT0BO9QZhuqGu5F9U0hLlYt4Vt6K6UYW0pqcM83P92LrzOO&#10;MiCb8aOowQ7ZaWGBpkb2JneQDQToUKanU2mMLxU8xkkcJBGIKpAFaZT6ni2eS7Lj90Eq/Z6KHplD&#10;jiXU3sKT/b3Sxh2SHVWMNS5K1nW2/h1/9gCK8wsYh69GZtyw5fyZeul6sV6EThjEayf0isK5LVeh&#10;E5d+EhXvitWq8H8Zu36YtayuKTdmjtTywz8r3YHkMylO5FKiY7WBMy4pud2sOon2BKhd2mWTDpKz&#10;mvvcDZsEiOVFSH4QendB6pTxInHCMoycNPEWjuend2nshWlYlM9Dumec/ntIaMxxGgXRzKaz0y9i&#10;8+x6HRvJeqZheHSsz/HipEQyw8E1r21pNWHdfL5IhXH/nAoo97HQlrGGpDNd9bSZbG+8OzbCRtRP&#10;QGEpgGBARhh8cGiF/IHRCEMkx+r7jkiKUfeBQxukfhiaqWMvYZQEcJGXks2lhPAKoHKsMZqPKz1P&#10;qt0g2bYFS3PjcXELrdMwS2rTY7NXh4aDQWFjOww1M4ku71brPHqXvwEAAP//AwBQSwMEFAAGAAgA&#10;AAAhAEVsD4feAAAACwEAAA8AAABkcnMvZG93bnJldi54bWxMj8FOwzAMhu9IvENkJG5bAtrKUppO&#10;CMQVxIBJu2WN11Y0TtVka3l7vBM72v+n35+L9eQ7ccIhtoEM3M0VCKQquJZqA1+fr7MViJgsOdsF&#10;QgO/GGFdXl8VNndhpA88bVItuIRibg00KfW5lLFq0Ns4Dz0SZ4cweJt4HGrpBjtyue/kvVKZ9LYl&#10;vtDYHp8brH42R2/g++2w2y7Ue/3il/0YJiXJa2nM7c309Agi4ZT+YTjrszqU7LQPR3JRdAZm2cOS&#10;UQ70SoNgQuvzZm8gyxYaZFnIyx/KPwAAAP//AwBQSwECLQAUAAYACAAAACEAtoM4kv4AAADhAQAA&#10;EwAAAAAAAAAAAAAAAAAAAAAAW0NvbnRlbnRfVHlwZXNdLnhtbFBLAQItABQABgAIAAAAIQA4/SH/&#10;1gAAAJQBAAALAAAAAAAAAAAAAAAAAC8BAABfcmVscy8ucmVsc1BLAQItABQABgAIAAAAIQB0eo/l&#10;uwIAAMIFAAAOAAAAAAAAAAAAAAAAAC4CAABkcnMvZTJvRG9jLnhtbFBLAQItABQABgAIAAAAIQBF&#10;bA+H3gAAAAsBAAAPAAAAAAAAAAAAAAAAABUFAABkcnMvZG93bnJldi54bWxQSwUGAAAAAAQABADz&#10;AAAAIAYAAAAA&#10;" filled="f" stroked="f">
                <v:textbox>
                  <w:txbxContent>
                    <w:p w:rsidR="0025027F" w:rsidRPr="00D63489" w:rsidRDefault="0025027F" w:rsidP="00D63489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  <w:lang w:val="ka-GE"/>
                        </w:rPr>
                        <w:t>სერტიფიცირების პირობები</w:t>
                      </w:r>
                    </w:p>
                    <w:p w:rsidR="00DA0ABB" w:rsidRPr="00D63489" w:rsidRDefault="00DA0ABB" w:rsidP="00D63489">
                      <w:pPr>
                        <w:pStyle w:val="TableParagraph"/>
                        <w:spacing w:before="91"/>
                        <w:ind w:right="1"/>
                        <w:jc w:val="center"/>
                        <w:rPr>
                          <w:rFonts w:ascii="Sylfaen" w:eastAsia="Times New Roman" w:hAnsi="Sylfaen" w:cs="Times New Roman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Terms of</w:t>
                      </w:r>
                      <w:r w:rsidRPr="00D63489">
                        <w:rPr>
                          <w:rFonts w:ascii="Sylfaen" w:hAnsi="Sylfaen"/>
                          <w:b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hAnsi="Sylfaen"/>
                          <w:b/>
                          <w:sz w:val="18"/>
                          <w:szCs w:val="18"/>
                        </w:rPr>
                        <w:t>Approval</w:t>
                      </w:r>
                    </w:p>
                    <w:p w:rsidR="00DA0ABB" w:rsidRPr="00D63489" w:rsidRDefault="0025027F" w:rsidP="00D63489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ამ სერტიფიკატით დასტურდება, რომ </w:t>
                      </w:r>
                      <w:r w:rsidR="0044564D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</w:rPr>
                        <w:t>______________________</w:t>
                      </w:r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უფლება აქვს განახორციელოს ამ სერტიფიკატის დანართით </w:t>
                      </w:r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განსაზღვრული საქმიანობა </w:t>
                      </w:r>
                      <w:hyperlink r:id="rId9" w:history="1"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სსიპ </w:t>
                        </w:r>
                        <w:r w:rsidR="001031C9">
                          <w:rPr>
                            <w:rFonts w:ascii="Sylfaen" w:hAnsi="Sylfaen"/>
                            <w:b/>
                            <w:lang w:val="ka-GE"/>
                          </w:rPr>
                          <w:t>-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სამოქალაქო ავიაციის სააგენტოს 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დირექტორის </w:t>
                        </w:r>
                        <w:r w:rsidR="009F221F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</w:rPr>
                          <w:t>_______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 წლის </w:t>
                        </w:r>
                        <w:r w:rsidR="009F221F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</w:rPr>
                          <w:t>_________</w:t>
                        </w:r>
                        <w:r w:rsidR="00B62C4D" w:rsidRPr="005F2C71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highlight w:val="yellow"/>
                            <w:lang w:val="ka-GE"/>
                          </w:rPr>
                          <w:t xml:space="preserve"> N</w:t>
                        </w:r>
                        <w:r w:rsidR="009F221F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</w:rPr>
                          <w:t>___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ბრძანების </w:t>
                        </w:r>
                        <w:r w:rsidR="001031C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„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საავიაციო ტექნიკის </w:t>
                        </w:r>
                        <w:r w:rsidR="00FA5A82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საფრენად ვარგისობის მართვის </w:t>
                        </w:r>
                        <w:r w:rsidR="00B62C4D" w:rsidRPr="00D6348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 xml:space="preserve"> საწარმოს სერტიფიცირების წესის</w:t>
                        </w:r>
                        <w:r w:rsidR="001031C9">
                          <w:rPr>
                            <w:rFonts w:ascii="Sylfaen" w:eastAsia="Times New Roman" w:hAnsi="Sylfaen" w:cs="Times New Roman"/>
                            <w:bCs/>
                            <w:sz w:val="18"/>
                            <w:szCs w:val="18"/>
                            <w:lang w:val="ka-GE"/>
                          </w:rPr>
                          <w:t>“</w:t>
                        </w:r>
                      </w:hyperlink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მოთხოვნების და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 საავიაციო ტექნიკის </w:t>
                      </w:r>
                      <w:r w:rsidR="00FA5A82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საფრენად ვარგისობის მართვის 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 xml:space="preserve">მოქმედი  სახელმძღვანელოს  </w:t>
                      </w:r>
                      <w:r w:rsidR="00B62C4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შესაბამისად</w:t>
                      </w:r>
                      <w:r w:rsidR="00C25F2D" w:rsidRPr="00D63489"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  <w:t>.</w:t>
                      </w:r>
                    </w:p>
                    <w:p w:rsidR="00C25F2D" w:rsidRPr="00D63489" w:rsidRDefault="00C25F2D" w:rsidP="00D63489">
                      <w:pPr>
                        <w:pStyle w:val="TableParagraph"/>
                        <w:spacing w:before="9"/>
                        <w:jc w:val="both"/>
                        <w:rPr>
                          <w:rFonts w:ascii="Sylfaen" w:eastAsia="Times New Roman" w:hAnsi="Sylfaen" w:cs="Times New Roman"/>
                          <w:bCs/>
                          <w:sz w:val="18"/>
                          <w:szCs w:val="18"/>
                          <w:lang w:val="ka-GE"/>
                        </w:rPr>
                      </w:pPr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4828"/>
                          <w:tab w:val="left" w:pos="6113"/>
                          <w:tab w:val="left" w:pos="10244"/>
                        </w:tabs>
                        <w:ind w:right="112"/>
                        <w:jc w:val="both"/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certificate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certifies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that</w:t>
                      </w:r>
                      <w:r w:rsidR="00CE7096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44564D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____________________</w:t>
                      </w:r>
                      <w:r w:rsidR="00CE7096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authorized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engage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activities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specified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in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Terms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of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Approval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115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annexed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hereto,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subject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to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1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compliance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3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with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32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the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Order 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no. </w:t>
                      </w:r>
                      <w:r w:rsidR="009F221F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___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of the Director of the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LEPL - Civil 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Aviation Agency dated </w:t>
                      </w:r>
                      <w:r w:rsidR="00267462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  <w:lang w:val="ka-GE"/>
                        </w:rPr>
                        <w:t xml:space="preserve">01 </w:t>
                      </w:r>
                      <w:r w:rsidR="00267462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>April</w:t>
                      </w:r>
                      <w:r w:rsidR="00E615BC" w:rsidRPr="005F2C71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  <w:highlight w:val="yellow"/>
                        </w:rPr>
                        <w:t xml:space="preserve">, </w:t>
                      </w:r>
                      <w:r w:rsidR="009F221F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>___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 on the Approval of “The Rule of Certification of </w:t>
                      </w:r>
                      <w:r w:rsidR="00FA5A82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>Continuing Airworthiness Management organization</w:t>
                      </w:r>
                      <w:r w:rsidR="00E615BC" w:rsidRPr="00D63489">
                        <w:rPr>
                          <w:rFonts w:ascii="Sylfaen" w:eastAsia="Times New Roman" w:hAnsi="Sylfaen" w:cstheme="minorHAnsi"/>
                          <w:bCs/>
                          <w:spacing w:val="-1"/>
                          <w:sz w:val="18"/>
                          <w:szCs w:val="18"/>
                        </w:rPr>
                        <w:t xml:space="preserve">”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and the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z w:val="18"/>
                          <w:szCs w:val="18"/>
                        </w:rPr>
                        <w:t>latest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 w:rsidR="00FA5A82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continuing </w:t>
                      </w:r>
                      <w:r w:rsidR="006757C6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Airworthiness</w:t>
                      </w:r>
                      <w:r w:rsidR="00FA5A82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 w:rsidR="006757C6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 xml:space="preserve">Management </w:t>
                      </w:r>
                      <w:r w:rsidR="00FA5A82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Exposition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(</w:t>
                      </w:r>
                      <w:r w:rsidR="00FA5A82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CAME)</w:t>
                      </w:r>
                      <w:r w:rsidRPr="00D63489">
                        <w:rPr>
                          <w:rFonts w:ascii="Sylfaen" w:eastAsia="Times New Roman" w:hAnsi="Sylfaen" w:cstheme="minorHAnsi"/>
                          <w:spacing w:val="-1"/>
                          <w:sz w:val="18"/>
                          <w:szCs w:val="18"/>
                        </w:rPr>
                        <w:t>.</w:t>
                      </w:r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10244"/>
                        </w:tabs>
                        <w:spacing w:before="1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A0ABB" w:rsidRPr="00D63489" w:rsidRDefault="00DA0ABB" w:rsidP="00D63489">
                      <w:pPr>
                        <w:pStyle w:val="TableParagraph"/>
                        <w:tabs>
                          <w:tab w:val="left" w:pos="10244"/>
                        </w:tabs>
                        <w:spacing w:before="2"/>
                        <w:rPr>
                          <w:rFonts w:ascii="Sylfaen" w:eastAsia="Times New Roman" w:hAnsi="Sylfae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1E0297" w:rsidRPr="00D63489" w:rsidRDefault="001E0297" w:rsidP="00D63489">
                      <w:pPr>
                        <w:tabs>
                          <w:tab w:val="left" w:pos="10244"/>
                        </w:tabs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</w:pP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ეს სერტიფიკატი ძალაშია </w:t>
                      </w:r>
                      <w:r w:rsidR="005F2C71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უვა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დ</w:t>
                      </w:r>
                      <w:r w:rsidR="005F2C71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ოდ</w:t>
                      </w:r>
                      <w:r w:rsidR="001031C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>,</w:t>
                      </w:r>
                      <w:r w:rsidRPr="00D63489">
                        <w:rPr>
                          <w:rFonts w:ascii="Sylfaen" w:hAnsi="Sylfaen"/>
                          <w:bCs/>
                          <w:sz w:val="18"/>
                          <w:szCs w:val="18"/>
                          <w:lang w:val="ka-GE"/>
                        </w:rPr>
                        <w:t xml:space="preserve"> თუ არ მოხდა მისი ჩაბარება, შეცვლა, შეჩერება ან გაუქმება.</w:t>
                      </w:r>
                    </w:p>
                    <w:p w:rsidR="003A2E61" w:rsidRPr="00D63489" w:rsidRDefault="00DA0ABB" w:rsidP="00D63489">
                      <w:pPr>
                        <w:tabs>
                          <w:tab w:val="left" w:pos="10244"/>
                        </w:tabs>
                        <w:rPr>
                          <w:rFonts w:ascii="Sylfaen" w:hAnsi="Sylfaen" w:cstheme="minorHAnsi"/>
                          <w:sz w:val="18"/>
                          <w:szCs w:val="18"/>
                        </w:rPr>
                      </w:pP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This certificate shall remain valid</w:t>
                      </w:r>
                      <w:r w:rsidR="005F2C71">
                        <w:rPr>
                          <w:rFonts w:ascii="Sylfaen" w:hAnsi="Sylfaen" w:cstheme="minorHAnsi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  <w:r w:rsidR="005F2C71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for an unlimited </w:t>
                      </w:r>
                      <w:r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>during unless it is surrendered, superseded, suspended or revoked.</w:t>
                      </w:r>
                      <w:r w:rsidR="003A2E61" w:rsidRPr="00D63489">
                        <w:rPr>
                          <w:rFonts w:ascii="Sylfaen" w:hAnsi="Sylfaen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E0297" w:rsidRPr="00D63489" w:rsidRDefault="001E0297" w:rsidP="00D63489">
                      <w:pPr>
                        <w:rPr>
                          <w:rFonts w:ascii="Sylfaen" w:hAnsi="Sylfae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2E61" w:rsidRPr="001D2BD9">
        <w:rPr>
          <w:rFonts w:ascii="Sylfaen" w:hAnsi="Sylfaen"/>
          <w:lang w:val="fi-FI"/>
        </w:rPr>
        <w:br w:type="page"/>
      </w:r>
    </w:p>
    <w:p w:rsidR="001E0297" w:rsidRPr="001D2BD9" w:rsidRDefault="005F2C71">
      <w:pPr>
        <w:rPr>
          <w:rFonts w:ascii="Sylfaen" w:hAnsi="Sylfaen"/>
          <w:lang w:val="fi-FI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 wp14:anchorId="48D14873" wp14:editId="1FD54796">
            <wp:simplePos x="0" y="0"/>
            <wp:positionH relativeFrom="page">
              <wp:align>center</wp:align>
            </wp:positionH>
            <wp:positionV relativeFrom="paragraph">
              <wp:posOffset>99826</wp:posOffset>
            </wp:positionV>
            <wp:extent cx="709295" cy="7092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CAA-logo-3D sm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5EE" w:rsidRPr="00110096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-90805</wp:posOffset>
                </wp:positionV>
                <wp:extent cx="6935470" cy="9568180"/>
                <wp:effectExtent l="15240" t="10160" r="12065" b="133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9568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C6DB05" id="Rectangle 3" o:spid="_x0000_s1026" style="position:absolute;margin-left:-37.75pt;margin-top:-7.15pt;width:546.1pt;height:7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/o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lW4glG&#10;irRQos+QNKK2kqNRSE9nXAFeT+bRBoLOPGj6zSGllw148XtrdddwwgBUFvyTqwNh4eAo2nQfNIPo&#10;ZOd1zNShtm0ICDlAh1iQ53NB+MEjCpuT2Wic30LdKNhm48k0m8aSJaQ4HTfW+XdctyhMSmwBfAxP&#10;9g/OBzikOLmE25ReCylj1aVCHWCepeM0nnBaChaskabdbpbSoj0JwolfJAcJuHRrhQf5StGWeHp2&#10;IkXIx0qxeI0nQvZzgCJVCA70ANxx1svkZZbOVtPVNB/kw8lqkKdVNbhfL/PBZJ3djqtRtVxW2c+A&#10;M8uLRjDGVYB6kmyW/50kjs3Ti+0s2itK7pL5On6vmSfXMGKagdXpH9lFIYTa9xraaPYMOrC670F4&#10;M2DSaPsDow76r8Tu+45YjpF8r0BLsyzPQ8PGRT6+HcLCXlo2lxaiKIQqsceony593+Q7Y8W2gZuy&#10;WGOl70F/tYjKCNrsUR1VCz0WGRzfg9DEl+vo9fvVWvwCAAD//wMAUEsDBBQABgAIAAAAIQBIUcx9&#10;5AAAAA0BAAAPAAAAZHJzL2Rvd25yZXYueG1sTI/BTsMwDIbvSLxDZCQuaEs72m6UptOExAmkibJJ&#10;2y1LTFvROKXJtu7tyU5w+y1/+v25WI6mYyccXGtJQDyNgCEpq1uqBWw+XycLYM5L0rKzhAIu6GBZ&#10;3t4UMtf2TB94qnzNQgm5XApovO9zzp1q0Eg3tT1S2H3ZwUgfxqHmepDnUG46PouijBvZUrjQyB5f&#10;GlTf1dEIeEgyo7e7n8uwr9522/VCrd6dEuL+blw9A/M4+j8YrvpBHcrgdLBH0o51AibzNA1oCHHy&#10;COxKRHE2B3YIKXmapcDLgv//ovwFAAD//wMAUEsBAi0AFAAGAAgAAAAhALaDOJL+AAAA4QEAABMA&#10;AAAAAAAAAAAAAAAAAAAAAFtDb250ZW50X1R5cGVzXS54bWxQSwECLQAUAAYACAAAACEAOP0h/9YA&#10;AACUAQAACwAAAAAAAAAAAAAAAAAvAQAAX3JlbHMvLnJlbHNQSwECLQAUAAYACAAAACEAZ2I/6HoC&#10;AAD9BAAADgAAAAAAAAAAAAAAAAAuAgAAZHJzL2Uyb0RvYy54bWxQSwECLQAUAAYACAAAACEASFHM&#10;feQAAAANAQAADwAAAAAAAAAAAAAAAADUBAAAZHJzL2Rvd25yZXYueG1sUEsFBgAAAAAEAAQA8wAA&#10;AOUFAAAAAA==&#10;" filled="f" strokeweight="1.5pt"/>
            </w:pict>
          </mc:Fallback>
        </mc:AlternateContent>
      </w:r>
    </w:p>
    <w:p w:rsidR="001E0297" w:rsidRPr="001D2BD9" w:rsidRDefault="001E0297">
      <w:pPr>
        <w:rPr>
          <w:rFonts w:ascii="Sylfaen" w:hAnsi="Sylfaen"/>
          <w:lang w:val="fi-FI"/>
        </w:rPr>
      </w:pPr>
    </w:p>
    <w:p w:rsidR="00FD08D4" w:rsidRPr="001D2BD9" w:rsidRDefault="00FD08D4">
      <w:pPr>
        <w:rPr>
          <w:rFonts w:ascii="Sylfaen" w:hAnsi="Sylfaen"/>
          <w:lang w:val="fi-FI"/>
        </w:rPr>
      </w:pPr>
    </w:p>
    <w:p w:rsidR="00FD08D4" w:rsidRPr="001D2BD9" w:rsidRDefault="00FD08D4">
      <w:pPr>
        <w:rPr>
          <w:rFonts w:ascii="Sylfaen" w:hAnsi="Sylfaen"/>
          <w:lang w:val="fi-FI"/>
        </w:rPr>
      </w:pPr>
    </w:p>
    <w:p w:rsidR="00FD08D4" w:rsidRDefault="00FD08D4" w:rsidP="00FD08D4">
      <w:pPr>
        <w:autoSpaceDE w:val="0"/>
        <w:autoSpaceDN w:val="0"/>
        <w:adjustRightInd w:val="0"/>
        <w:spacing w:line="300" w:lineRule="atLeast"/>
        <w:jc w:val="center"/>
        <w:rPr>
          <w:rFonts w:ascii="Sylfaen" w:hAnsi="Sylfaen"/>
          <w:b/>
          <w:color w:val="000000" w:themeColor="text1"/>
          <w:lang w:val="fi-FI"/>
        </w:rPr>
      </w:pPr>
    </w:p>
    <w:p w:rsidR="00110096" w:rsidRPr="00FD08D4" w:rsidRDefault="00110096" w:rsidP="00FD08D4">
      <w:pPr>
        <w:autoSpaceDE w:val="0"/>
        <w:autoSpaceDN w:val="0"/>
        <w:adjustRightInd w:val="0"/>
        <w:jc w:val="center"/>
        <w:rPr>
          <w:rFonts w:ascii="Sylfaen" w:hAnsi="Sylfaen"/>
          <w:b/>
          <w:color w:val="000000" w:themeColor="text1"/>
          <w:lang w:val="fi-FI"/>
        </w:rPr>
      </w:pPr>
      <w:r w:rsidRPr="00110096">
        <w:rPr>
          <w:rFonts w:ascii="Sylfaen" w:hAnsi="Sylfaen"/>
          <w:b/>
          <w:color w:val="000000" w:themeColor="text1"/>
          <w:lang w:val="fi-FI"/>
        </w:rPr>
        <w:t xml:space="preserve">საავიაციო ტექნიკის </w:t>
      </w:r>
      <w:r w:rsidR="00FA5A82">
        <w:rPr>
          <w:rFonts w:ascii="Sylfaen" w:hAnsi="Sylfaen"/>
          <w:b/>
          <w:color w:val="000000" w:themeColor="text1"/>
          <w:lang w:val="ka-GE"/>
        </w:rPr>
        <w:t>საფრენად ვარგისობის მართვის</w:t>
      </w:r>
      <w:r w:rsidR="00FA5A82" w:rsidRPr="00110096">
        <w:rPr>
          <w:rFonts w:ascii="Sylfaen" w:hAnsi="Sylfaen"/>
          <w:b/>
          <w:color w:val="000000" w:themeColor="text1"/>
          <w:lang w:val="fi-FI"/>
        </w:rPr>
        <w:t xml:space="preserve"> </w:t>
      </w:r>
      <w:r w:rsidRPr="00110096">
        <w:rPr>
          <w:rFonts w:ascii="Sylfaen" w:hAnsi="Sylfaen"/>
          <w:b/>
          <w:color w:val="000000" w:themeColor="text1"/>
          <w:lang w:val="fi-FI"/>
        </w:rPr>
        <w:t xml:space="preserve">საწარმოს № </w:t>
      </w:r>
      <w:r w:rsidR="007B2BF5">
        <w:rPr>
          <w:rFonts w:ascii="Sylfaen" w:hAnsi="Sylfaen"/>
          <w:b/>
          <w:color w:val="000000" w:themeColor="text1"/>
          <w:lang w:val="fi-FI"/>
        </w:rPr>
        <w:t>____</w:t>
      </w:r>
      <w:r w:rsidRPr="00110096">
        <w:rPr>
          <w:rFonts w:ascii="Sylfaen" w:hAnsi="Sylfaen"/>
          <w:b/>
          <w:color w:val="000000" w:themeColor="text1"/>
          <w:lang w:val="fi-FI"/>
        </w:rPr>
        <w:t xml:space="preserve">  სერტიფიკატის   დ ა ნ ა რ თ ი</w:t>
      </w:r>
      <w:r w:rsidRPr="001D2BD9">
        <w:rPr>
          <w:rFonts w:ascii="Sylfaen" w:hAnsi="Sylfaen"/>
          <w:b/>
          <w:color w:val="FF0000"/>
          <w:sz w:val="32"/>
          <w:szCs w:val="32"/>
          <w:lang w:val="fi-FI"/>
        </w:rPr>
        <w:t xml:space="preserve"> </w:t>
      </w:r>
    </w:p>
    <w:p w:rsidR="00FD08D4" w:rsidRPr="001D2BD9" w:rsidRDefault="00FD08D4" w:rsidP="00FD08D4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sz w:val="16"/>
          <w:lang w:val="fi-FI"/>
        </w:rPr>
      </w:pPr>
    </w:p>
    <w:p w:rsidR="00FD08D4" w:rsidRPr="001D2BD9" w:rsidRDefault="00110096" w:rsidP="00FD08D4">
      <w:pPr>
        <w:autoSpaceDE w:val="0"/>
        <w:autoSpaceDN w:val="0"/>
        <w:adjustRightInd w:val="0"/>
        <w:jc w:val="center"/>
        <w:rPr>
          <w:rFonts w:ascii="Sylfaen" w:hAnsi="Sylfaen" w:cstheme="minorHAnsi"/>
          <w:b/>
          <w:color w:val="000000" w:themeColor="text1"/>
          <w:lang w:val="fi-FI"/>
        </w:rPr>
      </w:pPr>
      <w:r w:rsidRPr="001D2BD9">
        <w:rPr>
          <w:rFonts w:ascii="Sylfaen" w:hAnsi="Sylfaen" w:cstheme="minorHAnsi"/>
          <w:b/>
          <w:color w:val="000000" w:themeColor="text1"/>
          <w:lang w:val="fi-FI"/>
        </w:rPr>
        <w:t>APPENDIX ON CERTIFICATE №</w:t>
      </w:r>
      <w:r w:rsidR="007B2BF5" w:rsidRPr="001D2BD9">
        <w:rPr>
          <w:rFonts w:ascii="Sylfaen" w:hAnsi="Sylfaen" w:cstheme="minorHAnsi"/>
          <w:b/>
          <w:color w:val="000000" w:themeColor="text1"/>
          <w:lang w:val="fi-FI"/>
        </w:rPr>
        <w:t>____</w:t>
      </w:r>
      <w:r w:rsidR="00FD08D4" w:rsidRPr="001D2BD9">
        <w:rPr>
          <w:rFonts w:ascii="Sylfaen" w:hAnsi="Sylfaen" w:cstheme="minorHAnsi"/>
          <w:b/>
          <w:color w:val="000000" w:themeColor="text1"/>
          <w:lang w:val="fi-FI"/>
        </w:rPr>
        <w:t xml:space="preserve"> </w:t>
      </w:r>
      <w:r w:rsidRPr="001D2BD9">
        <w:rPr>
          <w:rFonts w:ascii="Sylfaen" w:hAnsi="Sylfaen" w:cstheme="minorHAnsi"/>
          <w:b/>
          <w:color w:val="000000" w:themeColor="text1"/>
          <w:lang w:val="fi-FI"/>
        </w:rPr>
        <w:t xml:space="preserve">OF APPROVED </w:t>
      </w:r>
    </w:p>
    <w:p w:rsidR="00FD08D4" w:rsidRDefault="00FA5A82" w:rsidP="00FD08D4">
      <w:pPr>
        <w:jc w:val="center"/>
        <w:rPr>
          <w:rFonts w:ascii="Sylfaen" w:hAnsi="Sylfaen"/>
          <w:b/>
          <w:color w:val="000000" w:themeColor="text1"/>
          <w:lang w:val="fi-FI"/>
        </w:rPr>
      </w:pPr>
      <w:r w:rsidRPr="00267462">
        <w:rPr>
          <w:rFonts w:ascii="Sylfaen" w:hAnsi="Sylfaen"/>
          <w:b/>
          <w:color w:val="000000" w:themeColor="text1"/>
          <w:lang w:val="fi-FI"/>
        </w:rPr>
        <w:t>CONTINUING AIRWORTHINESS MANAGEMENT</w:t>
      </w:r>
      <w:r w:rsidRPr="001D2BD9">
        <w:rPr>
          <w:rFonts w:ascii="Sylfaen" w:hAnsi="Sylfaen"/>
          <w:b/>
          <w:color w:val="000000" w:themeColor="text1"/>
          <w:lang w:val="fi-FI"/>
        </w:rPr>
        <w:t xml:space="preserve"> ORGANIZATION</w:t>
      </w:r>
    </w:p>
    <w:p w:rsidR="00FA5A82" w:rsidRPr="00FD08D4" w:rsidRDefault="00FA5A82" w:rsidP="00FD08D4">
      <w:pPr>
        <w:jc w:val="center"/>
        <w:rPr>
          <w:rFonts w:ascii="Sylfaen" w:hAnsi="Sylfaen"/>
          <w:b/>
          <w:color w:val="000000" w:themeColor="text1"/>
          <w:sz w:val="16"/>
          <w:szCs w:val="28"/>
          <w:lang w:val="ka-GE"/>
        </w:rPr>
      </w:pPr>
    </w:p>
    <w:p w:rsidR="00110096" w:rsidRPr="00110096" w:rsidRDefault="00110096" w:rsidP="00FD08D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110096">
        <w:rPr>
          <w:rFonts w:ascii="Sylfaen" w:hAnsi="Sylfaen"/>
          <w:b/>
          <w:color w:val="000000" w:themeColor="text1"/>
          <w:sz w:val="28"/>
          <w:szCs w:val="28"/>
          <w:lang w:val="ka-GE"/>
        </w:rPr>
        <w:t>ნებადართული სამუშაოები</w:t>
      </w:r>
    </w:p>
    <w:p w:rsidR="00110096" w:rsidRPr="007B2BF5" w:rsidRDefault="007B2BF5" w:rsidP="00FD08D4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color w:val="000000" w:themeColor="text1"/>
          <w:sz w:val="28"/>
          <w:szCs w:val="28"/>
        </w:rPr>
        <w:t>APPROVAL SCHEDULE</w:t>
      </w:r>
    </w:p>
    <w:p w:rsidR="00110096" w:rsidRPr="00FD08D4" w:rsidRDefault="00110096" w:rsidP="00110096">
      <w:pPr>
        <w:jc w:val="center"/>
        <w:rPr>
          <w:rFonts w:ascii="Sylfaen" w:hAnsi="Sylfaen"/>
          <w:b/>
          <w:color w:val="003366"/>
          <w:sz w:val="16"/>
          <w:szCs w:val="28"/>
        </w:rPr>
      </w:pPr>
    </w:p>
    <w:tbl>
      <w:tblPr>
        <w:tblpPr w:leftFromText="180" w:rightFromText="180" w:vertAnchor="text" w:tblpX="-365" w:tblpY="1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1620"/>
        <w:gridCol w:w="1440"/>
        <w:gridCol w:w="2790"/>
      </w:tblGrid>
      <w:tr w:rsidR="006757C6" w:rsidRPr="00D07174" w:rsidTr="006757C6">
        <w:tc>
          <w:tcPr>
            <w:tcW w:w="4405" w:type="dxa"/>
            <w:vAlign w:val="center"/>
          </w:tcPr>
          <w:p w:rsidR="006757C6" w:rsidRPr="00D07174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საჰაერო ხომალდის ტიპი/ სერია/ ჯგუფი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Aircraft Type/Series/ Group</w:t>
            </w: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საფრენად ვარგისობის განხილვა</w:t>
            </w:r>
          </w:p>
          <w:p w:rsidR="006757C6" w:rsidRPr="00D07174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Airworthiness Review</w:t>
            </w:r>
          </w:p>
        </w:tc>
        <w:tc>
          <w:tcPr>
            <w:tcW w:w="144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ფვს-ის გარეშე ფრენა </w:t>
            </w:r>
          </w:p>
          <w:p w:rsidR="006757C6" w:rsidRPr="00D07174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Permit To Fly</w:t>
            </w: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ქვეკონტრაქტორი საწარმოები</w:t>
            </w:r>
          </w:p>
          <w:p w:rsidR="006757C6" w:rsidRPr="00D07174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Subcontracted organization(s)</w:t>
            </w:r>
          </w:p>
        </w:tc>
      </w:tr>
      <w:tr w:rsidR="006757C6" w:rsidRPr="00D07174" w:rsidTr="006757C6">
        <w:trPr>
          <w:trHeight w:val="550"/>
        </w:trPr>
        <w:tc>
          <w:tcPr>
            <w:tcW w:w="4405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757C6" w:rsidRPr="00D07174" w:rsidTr="006757C6">
        <w:trPr>
          <w:trHeight w:val="550"/>
        </w:trPr>
        <w:tc>
          <w:tcPr>
            <w:tcW w:w="4405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57C6" w:rsidRDefault="00830AB5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757C6" w:rsidRPr="00D07174" w:rsidTr="006757C6">
        <w:trPr>
          <w:trHeight w:val="550"/>
        </w:trPr>
        <w:tc>
          <w:tcPr>
            <w:tcW w:w="4405" w:type="dxa"/>
            <w:vAlign w:val="center"/>
          </w:tcPr>
          <w:p w:rsidR="006757C6" w:rsidRPr="007501CF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757C6" w:rsidRPr="00D07174" w:rsidTr="006757C6">
        <w:trPr>
          <w:trHeight w:val="577"/>
        </w:trPr>
        <w:tc>
          <w:tcPr>
            <w:tcW w:w="4405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6757C6" w:rsidRPr="00D07174" w:rsidTr="006757C6">
        <w:trPr>
          <w:trHeight w:val="631"/>
        </w:trPr>
        <w:tc>
          <w:tcPr>
            <w:tcW w:w="4405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6757C6" w:rsidRDefault="006757C6" w:rsidP="006757C6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</w:tbl>
    <w:p w:rsidR="00110096" w:rsidRPr="00110096" w:rsidRDefault="00110096" w:rsidP="00110096">
      <w:pPr>
        <w:jc w:val="both"/>
        <w:rPr>
          <w:rFonts w:ascii="Sylfaen" w:hAnsi="Sylfaen"/>
          <w:b/>
          <w:color w:val="003366"/>
        </w:rPr>
      </w:pPr>
    </w:p>
    <w:p w:rsidR="00110096" w:rsidRPr="00110096" w:rsidRDefault="00110096" w:rsidP="00110096">
      <w:pPr>
        <w:ind w:left="708"/>
        <w:jc w:val="both"/>
        <w:rPr>
          <w:rFonts w:ascii="Sylfaen" w:hAnsi="Sylfaen"/>
          <w:b/>
          <w:color w:val="003366"/>
        </w:rPr>
      </w:pP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 xml:space="preserve">საავიაციო ტექნიკის </w:t>
      </w:r>
      <w:r w:rsidR="006757C6">
        <w:rPr>
          <w:rFonts w:ascii="Sylfaen" w:eastAsia="Times New Roman" w:hAnsi="Sylfaen" w:cs="Times New Roman"/>
          <w:sz w:val="18"/>
          <w:szCs w:val="18"/>
          <w:lang w:val="ka-GE"/>
        </w:rPr>
        <w:t xml:space="preserve">საფრენად ვარგისობის მართვის </w:t>
      </w: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სახელმძღვანელო:</w:t>
      </w:r>
      <w:r w:rsidRPr="004D0B18">
        <w:rPr>
          <w:rFonts w:ascii="Sylfaen" w:eastAsia="Times New Roman" w:hAnsi="Sylfaen" w:cs="Times New Roman"/>
          <w:sz w:val="18"/>
          <w:szCs w:val="18"/>
        </w:rPr>
        <w:t xml:space="preserve"> ________</w:t>
      </w:r>
    </w:p>
    <w:p w:rsidR="001435C3" w:rsidRDefault="006757C6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pacing w:val="-1"/>
          <w:sz w:val="18"/>
          <w:szCs w:val="18"/>
        </w:rPr>
      </w:pPr>
      <w:proofErr w:type="gramStart"/>
      <w:r>
        <w:rPr>
          <w:rFonts w:ascii="Sylfaen" w:eastAsia="Times New Roman" w:hAnsi="Sylfaen" w:cstheme="minorHAnsi"/>
          <w:spacing w:val="-1"/>
          <w:sz w:val="18"/>
          <w:szCs w:val="18"/>
        </w:rPr>
        <w:t>continuing</w:t>
      </w:r>
      <w:proofErr w:type="gramEnd"/>
      <w:r>
        <w:rPr>
          <w:rFonts w:ascii="Sylfaen" w:eastAsia="Times New Roman" w:hAnsi="Sylfaen" w:cstheme="minorHAnsi"/>
          <w:spacing w:val="-1"/>
          <w:sz w:val="18"/>
          <w:szCs w:val="18"/>
        </w:rPr>
        <w:t xml:space="preserve"> Airworthiness Management Exposition</w:t>
      </w:r>
      <w:r w:rsidRPr="00D63489">
        <w:rPr>
          <w:rFonts w:ascii="Sylfaen" w:eastAsia="Times New Roman" w:hAnsi="Sylfaen" w:cstheme="minorHAnsi"/>
          <w:spacing w:val="-6"/>
          <w:sz w:val="18"/>
          <w:szCs w:val="18"/>
        </w:rPr>
        <w:t xml:space="preserve"> </w:t>
      </w:r>
      <w:r w:rsidRPr="00D63489">
        <w:rPr>
          <w:rFonts w:ascii="Sylfaen" w:eastAsia="Times New Roman" w:hAnsi="Sylfaen" w:cstheme="minorHAnsi"/>
          <w:spacing w:val="-1"/>
          <w:sz w:val="18"/>
          <w:szCs w:val="18"/>
        </w:rPr>
        <w:t>(</w:t>
      </w:r>
      <w:r>
        <w:rPr>
          <w:rFonts w:ascii="Sylfaen" w:eastAsia="Times New Roman" w:hAnsi="Sylfaen" w:cstheme="minorHAnsi"/>
          <w:spacing w:val="-1"/>
          <w:sz w:val="18"/>
          <w:szCs w:val="18"/>
        </w:rPr>
        <w:t>CAME)</w:t>
      </w:r>
    </w:p>
    <w:p w:rsidR="006757C6" w:rsidRPr="004D0B18" w:rsidRDefault="006757C6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პირველადი გაცემის თარიღი: ____________</w:t>
      </w: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  <w:r w:rsidRPr="004D0B18">
        <w:rPr>
          <w:rFonts w:ascii="Sylfaen" w:eastAsia="Times New Roman" w:hAnsi="Sylfaen" w:cstheme="minorHAnsi"/>
          <w:sz w:val="14"/>
          <w:szCs w:val="18"/>
        </w:rPr>
        <w:t>Date of original issue</w:t>
      </w: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D0B18">
        <w:rPr>
          <w:rFonts w:ascii="Sylfaen" w:eastAsia="Times New Roman" w:hAnsi="Sylfaen" w:cs="Times New Roman"/>
          <w:sz w:val="18"/>
          <w:szCs w:val="18"/>
          <w:lang w:val="ka-GE"/>
        </w:rPr>
        <w:t>ბოლო ცვლილების დამტკიცების თარიღი:   ____________</w:t>
      </w: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  <w:r w:rsidRPr="004D0B18">
        <w:rPr>
          <w:rFonts w:ascii="Sylfaen" w:eastAsia="Times New Roman" w:hAnsi="Sylfaen" w:cstheme="minorHAnsi"/>
          <w:sz w:val="14"/>
          <w:szCs w:val="18"/>
        </w:rPr>
        <w:t>Date of last revision approved</w:t>
      </w: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1435C3" w:rsidRPr="004D0B18" w:rsidRDefault="001435C3" w:rsidP="001435C3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eastAsia="Times New Roman" w:hAnsi="Sylfaen" w:cstheme="minorHAnsi"/>
          <w:sz w:val="14"/>
          <w:szCs w:val="18"/>
        </w:rPr>
      </w:pPr>
    </w:p>
    <w:p w:rsidR="005617EC" w:rsidRPr="004D0B18" w:rsidRDefault="0044564D" w:rsidP="005617EC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თანამდებობა                  </w:t>
      </w:r>
      <w:r w:rsidR="005617EC" w:rsidRPr="004D0B18">
        <w:rPr>
          <w:rFonts w:ascii="Sylfaen" w:eastAsia="Times New Roman" w:hAnsi="Sylfaen" w:cs="Times New Roman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  </w:t>
      </w:r>
      <w:r w:rsidR="005617EC" w:rsidRPr="004D0B18">
        <w:rPr>
          <w:rFonts w:ascii="Sylfaen" w:eastAsia="Times New Roman" w:hAnsi="Sylfaen" w:cs="Times New Roman"/>
          <w:sz w:val="18"/>
          <w:szCs w:val="18"/>
        </w:rPr>
        <w:t xml:space="preserve">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სახელი, გვარი</w:t>
      </w:r>
      <w:r w:rsidR="005617EC" w:rsidRPr="004D0B18">
        <w:rPr>
          <w:rFonts w:ascii="Sylfaen" w:eastAsia="Times New Roman" w:hAnsi="Sylfaen" w:cs="Times New Roman"/>
          <w:sz w:val="18"/>
          <w:szCs w:val="18"/>
        </w:rPr>
        <w:t xml:space="preserve">            </w:t>
      </w:r>
    </w:p>
    <w:p w:rsidR="005617EC" w:rsidRPr="0044564D" w:rsidRDefault="0044564D" w:rsidP="005617EC">
      <w:pPr>
        <w:pStyle w:val="TableParagraph"/>
        <w:tabs>
          <w:tab w:val="left" w:pos="4828"/>
          <w:tab w:val="left" w:pos="6113"/>
        </w:tabs>
        <w:spacing w:line="241" w:lineRule="auto"/>
        <w:ind w:left="450" w:right="-17"/>
        <w:rPr>
          <w:rFonts w:ascii="Sylfaen" w:eastAsia="Times New Roman" w:hAnsi="Sylfaen" w:cs="Times New Roman"/>
          <w:sz w:val="18"/>
          <w:szCs w:val="18"/>
        </w:rPr>
      </w:pPr>
      <w:r>
        <w:rPr>
          <w:rFonts w:ascii="Sylfaen" w:hAnsi="Sylfaen" w:cstheme="minorHAnsi"/>
          <w:sz w:val="18"/>
          <w:szCs w:val="18"/>
        </w:rPr>
        <w:t>Title</w:t>
      </w:r>
      <w:r w:rsidR="005617EC" w:rsidRPr="004D0B18">
        <w:rPr>
          <w:rFonts w:ascii="Sylfaen" w:hAnsi="Sylfaen" w:cstheme="minorHAnsi"/>
          <w:sz w:val="18"/>
          <w:szCs w:val="18"/>
        </w:rPr>
        <w:t xml:space="preserve">                                                                                                                </w:t>
      </w:r>
      <w:r w:rsidR="004D0B18">
        <w:rPr>
          <w:rFonts w:ascii="Sylfaen" w:hAnsi="Sylfaen" w:cstheme="minorHAnsi"/>
          <w:sz w:val="18"/>
          <w:szCs w:val="18"/>
        </w:rPr>
        <w:t xml:space="preserve"> </w:t>
      </w:r>
      <w:r w:rsidR="005617EC" w:rsidRPr="004D0B18">
        <w:rPr>
          <w:rFonts w:ascii="Sylfaen" w:hAnsi="Sylfaen" w:cstheme="minorHAnsi"/>
          <w:sz w:val="18"/>
          <w:szCs w:val="18"/>
        </w:rPr>
        <w:t xml:space="preserve">        </w:t>
      </w:r>
      <w:r>
        <w:rPr>
          <w:rFonts w:ascii="Sylfaen" w:hAnsi="Sylfaen" w:cstheme="minorHAnsi"/>
          <w:sz w:val="18"/>
          <w:szCs w:val="18"/>
        </w:rPr>
        <w:t xml:space="preserve">                    </w:t>
      </w:r>
      <w:r>
        <w:rPr>
          <w:rFonts w:ascii="Sylfaen" w:hAnsi="Sylfaen" w:cstheme="minorHAnsi"/>
          <w:bCs/>
          <w:sz w:val="18"/>
          <w:szCs w:val="18"/>
        </w:rPr>
        <w:t>Name, Surname</w:t>
      </w:r>
    </w:p>
    <w:p w:rsidR="005617EC" w:rsidRPr="004D0B18" w:rsidRDefault="005617EC" w:rsidP="005617EC">
      <w:pPr>
        <w:ind w:left="450" w:right="-17"/>
        <w:jc w:val="center"/>
        <w:rPr>
          <w:rFonts w:ascii="Sylfaen" w:hAnsi="Sylfaen" w:cstheme="minorHAnsi"/>
          <w:sz w:val="18"/>
          <w:szCs w:val="18"/>
          <w:lang w:val="ka-GE"/>
        </w:rPr>
      </w:pPr>
      <w:r w:rsidRPr="004D0B18">
        <w:rPr>
          <w:rFonts w:ascii="Sylfaen" w:hAnsi="Sylfaen" w:cstheme="minorHAnsi"/>
          <w:bCs/>
          <w:sz w:val="18"/>
          <w:szCs w:val="18"/>
          <w:lang w:val="ka-GE"/>
        </w:rPr>
        <w:t>________________________________________________</w:t>
      </w:r>
    </w:p>
    <w:p w:rsidR="005617EC" w:rsidRPr="004D0B18" w:rsidRDefault="005617EC" w:rsidP="005617EC">
      <w:pPr>
        <w:ind w:left="450" w:right="-17"/>
        <w:jc w:val="center"/>
        <w:rPr>
          <w:rFonts w:ascii="Sylfaen" w:hAnsi="Sylfaen"/>
          <w:sz w:val="18"/>
          <w:szCs w:val="18"/>
          <w:lang w:val="ka-GE"/>
        </w:rPr>
      </w:pPr>
      <w:r w:rsidRPr="004D0B18">
        <w:rPr>
          <w:rFonts w:ascii="Sylfaen" w:hAnsi="Sylfaen"/>
          <w:sz w:val="14"/>
          <w:szCs w:val="16"/>
        </w:rPr>
        <w:t>(</w:t>
      </w:r>
      <w:proofErr w:type="gramStart"/>
      <w:r w:rsidRPr="004D0B18">
        <w:rPr>
          <w:rFonts w:ascii="Sylfaen" w:hAnsi="Sylfaen"/>
          <w:sz w:val="14"/>
          <w:szCs w:val="16"/>
          <w:lang w:val="ka-GE"/>
        </w:rPr>
        <w:t>ხელმოწერა/</w:t>
      </w:r>
      <w:r w:rsidRPr="004D0B18">
        <w:rPr>
          <w:rFonts w:ascii="Sylfaen" w:hAnsi="Sylfaen"/>
          <w:sz w:val="14"/>
          <w:szCs w:val="16"/>
        </w:rPr>
        <w:t>Signature</w:t>
      </w:r>
      <w:proofErr w:type="gramEnd"/>
      <w:r w:rsidRPr="004D0B18">
        <w:rPr>
          <w:rFonts w:ascii="Sylfaen" w:hAnsi="Sylfaen"/>
          <w:sz w:val="14"/>
          <w:szCs w:val="16"/>
        </w:rPr>
        <w:t>)</w:t>
      </w:r>
    </w:p>
    <w:p w:rsidR="00BD5256" w:rsidRPr="004D0B18" w:rsidRDefault="00BD5256" w:rsidP="005617EC">
      <w:pPr>
        <w:pStyle w:val="TableParagraph"/>
        <w:tabs>
          <w:tab w:val="left" w:pos="4828"/>
          <w:tab w:val="left" w:pos="6113"/>
        </w:tabs>
        <w:spacing w:line="241" w:lineRule="auto"/>
        <w:ind w:left="450" w:right="456"/>
        <w:jc w:val="both"/>
        <w:rPr>
          <w:rFonts w:ascii="Sylfaen" w:hAnsi="Sylfaen"/>
          <w:sz w:val="18"/>
          <w:szCs w:val="18"/>
          <w:lang w:val="ka-GE"/>
        </w:rPr>
      </w:pPr>
    </w:p>
    <w:sectPr w:rsidR="00BD5256" w:rsidRPr="004D0B18" w:rsidSect="00DA0ABB">
      <w:headerReference w:type="even" r:id="rId11"/>
      <w:headerReference w:type="default" r:id="rId12"/>
      <w:headerReference w:type="first" r:id="rId13"/>
      <w:pgSz w:w="11907" w:h="16839" w:code="9"/>
      <w:pgMar w:top="810" w:right="1440" w:bottom="1440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95" w:rsidRDefault="00AE2D95" w:rsidP="00C64FC9">
      <w:r>
        <w:separator/>
      </w:r>
    </w:p>
  </w:endnote>
  <w:endnote w:type="continuationSeparator" w:id="0">
    <w:p w:rsidR="00AE2D95" w:rsidRDefault="00AE2D95" w:rsidP="00C6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95" w:rsidRDefault="00AE2D95" w:rsidP="00C64FC9">
      <w:r>
        <w:separator/>
      </w:r>
    </w:p>
  </w:footnote>
  <w:footnote w:type="continuationSeparator" w:id="0">
    <w:p w:rsidR="00AE2D95" w:rsidRDefault="00AE2D95" w:rsidP="00C6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9" w:rsidRDefault="00AE2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57.85pt;height:457.85pt;z-index:-251657216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9" w:rsidRDefault="00AE2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57.85pt;height:457.85pt;z-index:-251656192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9" w:rsidRDefault="00AE2D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57.85pt;height:457.85pt;z-index:-251658240;mso-position-horizontal:center;mso-position-horizontal-relative:margin;mso-position-vertical:center;mso-position-vertical-relative:margin" o:allowincell="f">
          <v:imagedata r:id="rId1" o:title="GCAA-logo-3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A06B1"/>
    <w:multiLevelType w:val="hybridMultilevel"/>
    <w:tmpl w:val="ABAE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141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B6"/>
    <w:rsid w:val="000061FE"/>
    <w:rsid w:val="00024581"/>
    <w:rsid w:val="00035DB4"/>
    <w:rsid w:val="000554B6"/>
    <w:rsid w:val="00092058"/>
    <w:rsid w:val="000E5150"/>
    <w:rsid w:val="001031C9"/>
    <w:rsid w:val="00110096"/>
    <w:rsid w:val="001435C3"/>
    <w:rsid w:val="00144F18"/>
    <w:rsid w:val="001807A9"/>
    <w:rsid w:val="00182604"/>
    <w:rsid w:val="001C351A"/>
    <w:rsid w:val="001D2BD9"/>
    <w:rsid w:val="001D4E71"/>
    <w:rsid w:val="001E0297"/>
    <w:rsid w:val="002112CB"/>
    <w:rsid w:val="0025027F"/>
    <w:rsid w:val="00267462"/>
    <w:rsid w:val="002A02D9"/>
    <w:rsid w:val="002C2521"/>
    <w:rsid w:val="00325B2C"/>
    <w:rsid w:val="003354EA"/>
    <w:rsid w:val="003867AA"/>
    <w:rsid w:val="00396B22"/>
    <w:rsid w:val="003A2E61"/>
    <w:rsid w:val="00406C3A"/>
    <w:rsid w:val="004115A0"/>
    <w:rsid w:val="0044564D"/>
    <w:rsid w:val="004924B2"/>
    <w:rsid w:val="004B5AEE"/>
    <w:rsid w:val="004C28C2"/>
    <w:rsid w:val="004D0B18"/>
    <w:rsid w:val="004E58A3"/>
    <w:rsid w:val="004F2A14"/>
    <w:rsid w:val="00502C99"/>
    <w:rsid w:val="00523A16"/>
    <w:rsid w:val="00547798"/>
    <w:rsid w:val="005617EC"/>
    <w:rsid w:val="005C4E08"/>
    <w:rsid w:val="005F2C71"/>
    <w:rsid w:val="00644B2C"/>
    <w:rsid w:val="006541F7"/>
    <w:rsid w:val="006605C6"/>
    <w:rsid w:val="006757C6"/>
    <w:rsid w:val="006949C4"/>
    <w:rsid w:val="006959EC"/>
    <w:rsid w:val="006A041C"/>
    <w:rsid w:val="006A18D4"/>
    <w:rsid w:val="006B5E94"/>
    <w:rsid w:val="006C494A"/>
    <w:rsid w:val="0072649F"/>
    <w:rsid w:val="007376BB"/>
    <w:rsid w:val="0076301D"/>
    <w:rsid w:val="00771AAF"/>
    <w:rsid w:val="00774692"/>
    <w:rsid w:val="00780D6E"/>
    <w:rsid w:val="007B2BF5"/>
    <w:rsid w:val="007C1BE0"/>
    <w:rsid w:val="007F08D5"/>
    <w:rsid w:val="00801E0E"/>
    <w:rsid w:val="008112D3"/>
    <w:rsid w:val="00815008"/>
    <w:rsid w:val="0083020E"/>
    <w:rsid w:val="00830AB5"/>
    <w:rsid w:val="00852BEC"/>
    <w:rsid w:val="0088049E"/>
    <w:rsid w:val="008A5489"/>
    <w:rsid w:val="008B72E2"/>
    <w:rsid w:val="00964382"/>
    <w:rsid w:val="009852B0"/>
    <w:rsid w:val="009A08B4"/>
    <w:rsid w:val="009B4DFB"/>
    <w:rsid w:val="009C54A5"/>
    <w:rsid w:val="009F221F"/>
    <w:rsid w:val="00A03C47"/>
    <w:rsid w:val="00A10FF6"/>
    <w:rsid w:val="00A13A9D"/>
    <w:rsid w:val="00A14FC5"/>
    <w:rsid w:val="00A21C4A"/>
    <w:rsid w:val="00A41CFF"/>
    <w:rsid w:val="00A50884"/>
    <w:rsid w:val="00A94DBB"/>
    <w:rsid w:val="00AA4122"/>
    <w:rsid w:val="00AC0328"/>
    <w:rsid w:val="00AD69CA"/>
    <w:rsid w:val="00AE2D95"/>
    <w:rsid w:val="00AF68C4"/>
    <w:rsid w:val="00B0200E"/>
    <w:rsid w:val="00B24AC4"/>
    <w:rsid w:val="00B425DE"/>
    <w:rsid w:val="00B42E2A"/>
    <w:rsid w:val="00B62C4D"/>
    <w:rsid w:val="00B960D9"/>
    <w:rsid w:val="00BC1F9A"/>
    <w:rsid w:val="00BD5256"/>
    <w:rsid w:val="00C04FD4"/>
    <w:rsid w:val="00C25F2D"/>
    <w:rsid w:val="00C478CD"/>
    <w:rsid w:val="00C64FC9"/>
    <w:rsid w:val="00C6624E"/>
    <w:rsid w:val="00C7545C"/>
    <w:rsid w:val="00CD0E04"/>
    <w:rsid w:val="00CE7096"/>
    <w:rsid w:val="00D27008"/>
    <w:rsid w:val="00D63489"/>
    <w:rsid w:val="00DA0ABB"/>
    <w:rsid w:val="00DA2B6A"/>
    <w:rsid w:val="00DC764E"/>
    <w:rsid w:val="00DD1980"/>
    <w:rsid w:val="00DF2764"/>
    <w:rsid w:val="00E01FE8"/>
    <w:rsid w:val="00E03FF1"/>
    <w:rsid w:val="00E1632B"/>
    <w:rsid w:val="00E2692F"/>
    <w:rsid w:val="00E54A1A"/>
    <w:rsid w:val="00E615BC"/>
    <w:rsid w:val="00E85B59"/>
    <w:rsid w:val="00E9673A"/>
    <w:rsid w:val="00EA39D8"/>
    <w:rsid w:val="00EA55EE"/>
    <w:rsid w:val="00EE06DD"/>
    <w:rsid w:val="00F010C4"/>
    <w:rsid w:val="00FA48A5"/>
    <w:rsid w:val="00FA5A82"/>
    <w:rsid w:val="00FB58BD"/>
    <w:rsid w:val="00FD08D4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6F56072-D91A-4091-AFAB-B56E50CB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9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9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9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6949C4"/>
    <w:rPr>
      <w:i/>
      <w:iCs/>
    </w:rPr>
  </w:style>
  <w:style w:type="paragraph" w:styleId="ListParagraph">
    <w:name w:val="List Paragraph"/>
    <w:basedOn w:val="Normal"/>
    <w:uiPriority w:val="34"/>
    <w:qFormat/>
    <w:rsid w:val="00CD0E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4FC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FC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4FC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F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A0ABB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DA0ABB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E61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aa.ge/files/files/law_2/The%20Rule%20on%20certification%20of%20technical%20maintenance%20organizatio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caa.ge/files/files/law_2/The%20Rule%20on%20certification%20of%20technical%20maintenance%20organization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</dc:creator>
  <cp:keywords/>
  <dc:description/>
  <cp:lastModifiedBy>Maka Chighlashvili</cp:lastModifiedBy>
  <cp:revision>5</cp:revision>
  <cp:lastPrinted>2020-01-06T10:01:00Z</cp:lastPrinted>
  <dcterms:created xsi:type="dcterms:W3CDTF">2022-02-09T10:45:00Z</dcterms:created>
  <dcterms:modified xsi:type="dcterms:W3CDTF">2022-08-01T12:45:00Z</dcterms:modified>
</cp:coreProperties>
</file>