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5434"/>
        <w:gridCol w:w="5086"/>
      </w:tblGrid>
      <w:tr w:rsidR="00D41790" w:rsidTr="00920F84">
        <w:tc>
          <w:tcPr>
            <w:tcW w:w="5434" w:type="dxa"/>
          </w:tcPr>
          <w:p w:rsidR="00D41790" w:rsidRPr="00DB4943" w:rsidRDefault="00D41790" w:rsidP="008A608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 xml:space="preserve">საავიაციო ტექნიკის ტექნიკური მომსახურების </w:t>
            </w:r>
            <w:r w:rsidR="007D3431">
              <w:rPr>
                <w:rFonts w:ascii="Sylfaen" w:hAnsi="Sylfaen"/>
                <w:b/>
                <w:sz w:val="24"/>
                <w:lang w:val="ka-GE"/>
              </w:rPr>
              <w:t>სასწავლო დაწესებულების</w:t>
            </w:r>
            <w:r w:rsidR="008A6088">
              <w:rPr>
                <w:rFonts w:ascii="Sylfaen" w:hAnsi="Sylfaen"/>
                <w:b/>
                <w:sz w:val="24"/>
              </w:rPr>
              <w:t xml:space="preserve"> </w:t>
            </w:r>
            <w:r w:rsidR="008A6088">
              <w:rPr>
                <w:rFonts w:ascii="Sylfaen" w:hAnsi="Sylfaen"/>
                <w:b/>
                <w:sz w:val="24"/>
                <w:lang w:val="ka-GE"/>
              </w:rPr>
              <w:t xml:space="preserve">ხელმძღვანელი პირის </w:t>
            </w:r>
            <w:r w:rsidR="00314D4A">
              <w:rPr>
                <w:rFonts w:ascii="Sylfaen" w:hAnsi="Sylfaen"/>
                <w:b/>
                <w:sz w:val="24"/>
                <w:lang w:val="ka-GE"/>
              </w:rPr>
              <w:t>მონაცემები</w:t>
            </w:r>
          </w:p>
        </w:tc>
        <w:tc>
          <w:tcPr>
            <w:tcW w:w="5086" w:type="dxa"/>
          </w:tcPr>
          <w:p w:rsidR="00D41790" w:rsidRDefault="00D41790" w:rsidP="00D4179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068955" cy="5443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253" cy="55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920F84">
        <w:tc>
          <w:tcPr>
            <w:tcW w:w="5434" w:type="dxa"/>
          </w:tcPr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086" w:type="dxa"/>
          </w:tcPr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2D06F6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  <w:bookmarkStart w:id="0" w:name="_GoBack"/>
        <w:bookmarkEnd w:id="0"/>
      </w:tr>
    </w:tbl>
    <w:p w:rsidR="00A22A68" w:rsidRPr="001413C6" w:rsidRDefault="001413C6" w:rsidP="00093FD4">
      <w:pPr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1202"/>
        <w:gridCol w:w="4383"/>
        <w:gridCol w:w="1477"/>
        <w:gridCol w:w="3625"/>
      </w:tblGrid>
      <w:tr w:rsidR="008A6088" w:rsidTr="008A6088">
        <w:tc>
          <w:tcPr>
            <w:tcW w:w="7062" w:type="dxa"/>
            <w:gridSpan w:val="3"/>
            <w:shd w:val="clear" w:color="auto" w:fill="D9D9D9" w:themeFill="background1" w:themeFillShade="D9"/>
          </w:tcPr>
          <w:p w:rsidR="008A6088" w:rsidRPr="007D3431" w:rsidRDefault="008A6088" w:rsidP="00A772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Pr="008C56FA">
              <w:rPr>
                <w:rFonts w:ascii="Sylfaen" w:hAnsi="Sylfaen"/>
              </w:rPr>
              <w:t xml:space="preserve">.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7D3431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დასახელება/ </w:t>
            </w:r>
            <w:r w:rsidRPr="008C56FA">
              <w:rPr>
                <w:rFonts w:ascii="Sylfaen" w:hAnsi="Sylfaen"/>
              </w:rPr>
              <w:t xml:space="preserve">Registered Name of the </w:t>
            </w:r>
            <w:r w:rsidR="007D3431">
              <w:rPr>
                <w:rFonts w:ascii="Sylfaen" w:hAnsi="Sylfaen"/>
              </w:rPr>
              <w:t>MTO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8A6088" w:rsidRPr="008C56FA" w:rsidRDefault="008A6088" w:rsidP="008A60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სერტიფიკატის/</w:t>
            </w:r>
            <w:r>
              <w:rPr>
                <w:rFonts w:ascii="Sylfaen" w:hAnsi="Sylfaen"/>
              </w:rPr>
              <w:t>certificate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</w:p>
        </w:tc>
      </w:tr>
      <w:tr w:rsidR="008A6088" w:rsidTr="00920F84">
        <w:trPr>
          <w:trHeight w:val="547"/>
        </w:trPr>
        <w:tc>
          <w:tcPr>
            <w:tcW w:w="7062" w:type="dxa"/>
            <w:gridSpan w:val="3"/>
          </w:tcPr>
          <w:p w:rsidR="008A6088" w:rsidRPr="008A6088" w:rsidRDefault="008A6088" w:rsidP="008751C6">
            <w:pPr>
              <w:rPr>
                <w:rFonts w:ascii="Sylfaen" w:hAnsi="Sylfaen"/>
              </w:rPr>
            </w:pPr>
          </w:p>
        </w:tc>
        <w:tc>
          <w:tcPr>
            <w:tcW w:w="3625" w:type="dxa"/>
          </w:tcPr>
          <w:p w:rsidR="008A6088" w:rsidRPr="008C56FA" w:rsidRDefault="008A608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8A6088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77251" w:rsidRPr="008C56FA">
              <w:rPr>
                <w:rFonts w:ascii="Sylfaen" w:hAnsi="Sylfaen"/>
                <w:lang w:val="ka-GE"/>
              </w:rPr>
              <w:t xml:space="preserve">. </w:t>
            </w:r>
            <w:r w:rsidR="00314D4A">
              <w:rPr>
                <w:rFonts w:ascii="Sylfaen" w:hAnsi="Sylfaen"/>
                <w:lang w:val="ka-GE"/>
              </w:rPr>
              <w:t>წარდგენილი პირის სახელი, გვარი</w:t>
            </w:r>
            <w:r w:rsidR="00A77251" w:rsidRPr="008C56FA">
              <w:rPr>
                <w:rFonts w:ascii="Sylfaen" w:hAnsi="Sylfaen"/>
                <w:lang w:val="ka-GE"/>
              </w:rPr>
              <w:t>/</w:t>
            </w:r>
            <w:r w:rsidR="00314D4A">
              <w:t>Name of nominated person</w:t>
            </w:r>
          </w:p>
        </w:tc>
      </w:tr>
      <w:tr w:rsidR="00A22A68" w:rsidTr="00A77251">
        <w:tc>
          <w:tcPr>
            <w:tcW w:w="10687" w:type="dxa"/>
            <w:gridSpan w:val="4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7D3431" w:rsidRDefault="00314D4A" w:rsidP="0063334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77251" w:rsidRPr="008C56FA">
              <w:rPr>
                <w:rFonts w:ascii="Sylfaen" w:hAnsi="Sylfaen"/>
              </w:rPr>
              <w:t>.</w:t>
            </w:r>
            <w:r w:rsidR="008C56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თანამდე</w:t>
            </w:r>
            <w:r w:rsidR="0063334C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ობა </w:t>
            </w:r>
            <w:r w:rsidR="00A77251" w:rsidRPr="008C56FA">
              <w:rPr>
                <w:rFonts w:ascii="Sylfaen" w:hAnsi="Sylfaen"/>
                <w:lang w:val="ka-GE"/>
              </w:rPr>
              <w:t>ს</w:t>
            </w:r>
            <w:r w:rsidR="007D3431">
              <w:rPr>
                <w:rFonts w:ascii="Sylfaen" w:hAnsi="Sylfaen"/>
                <w:lang w:val="ka-GE"/>
              </w:rPr>
              <w:t>დ-ში</w:t>
            </w:r>
            <w:r>
              <w:rPr>
                <w:rFonts w:ascii="Sylfaen" w:hAnsi="Sylfaen"/>
                <w:lang w:val="ka-GE"/>
              </w:rPr>
              <w:t>/</w:t>
            </w:r>
            <w:r w:rsidRPr="00314D4A">
              <w:rPr>
                <w:rFonts w:ascii="Sylfaen" w:hAnsi="Sylfaen"/>
              </w:rPr>
              <w:t xml:space="preserve">Position in the </w:t>
            </w:r>
            <w:r w:rsidR="007D3431">
              <w:rPr>
                <w:rFonts w:ascii="Sylfaen" w:hAnsi="Sylfaen"/>
              </w:rPr>
              <w:t>MTO</w:t>
            </w:r>
          </w:p>
        </w:tc>
      </w:tr>
      <w:tr w:rsidR="00A22A68" w:rsidTr="00920F84">
        <w:trPr>
          <w:trHeight w:val="511"/>
        </w:trPr>
        <w:tc>
          <w:tcPr>
            <w:tcW w:w="10687" w:type="dxa"/>
            <w:gridSpan w:val="4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4"/>
            <w:shd w:val="clear" w:color="auto" w:fill="D9D9D9" w:themeFill="background1" w:themeFillShade="D9"/>
          </w:tcPr>
          <w:p w:rsidR="008C56FA" w:rsidRPr="008C56FA" w:rsidRDefault="00314D4A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თანამდებობის შესაბამისი კვალიფიკაცია/</w:t>
            </w:r>
            <w:r>
              <w:t>Qualifications relevant to the position as per point 3</w:t>
            </w:r>
          </w:p>
        </w:tc>
      </w:tr>
      <w:tr w:rsidR="008C56FA" w:rsidTr="00A00FDD">
        <w:trPr>
          <w:trHeight w:val="2570"/>
        </w:trPr>
        <w:tc>
          <w:tcPr>
            <w:tcW w:w="10687" w:type="dxa"/>
            <w:gridSpan w:val="4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0A50D8" w:rsidRDefault="00314D4A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  <w:r w:rsidR="0063334C">
              <w:rPr>
                <w:rFonts w:ascii="Sylfaen" w:hAnsi="Sylfaen"/>
                <w:lang w:val="ka-GE"/>
              </w:rPr>
              <w:t>/</w:t>
            </w:r>
            <w:r>
              <w:t>Work experience relevant to the position as per point 3</w:t>
            </w:r>
          </w:p>
        </w:tc>
      </w:tr>
      <w:tr w:rsidR="00A22A68" w:rsidTr="00A00FDD">
        <w:trPr>
          <w:trHeight w:val="3342"/>
        </w:trPr>
        <w:tc>
          <w:tcPr>
            <w:tcW w:w="10687" w:type="dxa"/>
            <w:gridSpan w:val="4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თარიღი / </w:t>
            </w:r>
            <w:r>
              <w:rPr>
                <w:rFonts w:ascii="Sylfaen" w:hAnsi="Sylfaen"/>
              </w:rPr>
              <w:t>Date</w:t>
            </w:r>
            <w:r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განმცხადებლის სახელი, გვარი / </w:t>
            </w:r>
            <w:r>
              <w:rPr>
                <w:rFonts w:ascii="Sylfaen" w:hAnsi="Sylfaen"/>
              </w:rPr>
              <w:t>applicants name, surname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:rsidR="00920F84" w:rsidRPr="00920F84" w:rsidRDefault="00920F84" w:rsidP="00920F8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ხელმოწერა/ </w:t>
            </w:r>
            <w:r>
              <w:rPr>
                <w:rFonts w:ascii="Sylfaen" w:hAnsi="Sylfaen"/>
              </w:rPr>
              <w:t>Signature</w:t>
            </w: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83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</w:tr>
    </w:tbl>
    <w:p w:rsidR="00A00FDD" w:rsidRPr="00A00FDD" w:rsidRDefault="00920F84" w:rsidP="00A22A68">
      <w:pPr>
        <w:spacing w:after="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-148259</wp:posOffset>
                </wp:positionH>
                <wp:positionV relativeFrom="paragraph">
                  <wp:posOffset>102870</wp:posOffset>
                </wp:positionV>
                <wp:extent cx="7021001" cy="7951"/>
                <wp:effectExtent l="0" t="0" r="279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9F87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8.1pt" to="54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00FDD" w:rsidTr="00A00FDD">
        <w:tc>
          <w:tcPr>
            <w:tcW w:w="10610" w:type="dxa"/>
          </w:tcPr>
          <w:p w:rsidR="00A00FDD" w:rsidRDefault="00A00FDD" w:rsidP="00A00FDD">
            <w:pPr>
              <w:tabs>
                <w:tab w:val="left" w:pos="609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ka-GE"/>
              </w:rPr>
              <w:t>შემფასებელი უფლებამოსილი პირის სახელი; გვარი/</w:t>
            </w:r>
            <w:r>
              <w:t>Name and signature of authorized member accepting this person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A00FDD" w:rsidTr="00A00FDD">
        <w:tc>
          <w:tcPr>
            <w:tcW w:w="10610" w:type="dxa"/>
          </w:tcPr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                                                         _______________________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Date,                                                                                            Signature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00FDD" w:rsidRP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en-GB"/>
              </w:rPr>
            </w:pPr>
          </w:p>
        </w:tc>
      </w:tr>
    </w:tbl>
    <w:p w:rsidR="007D3431" w:rsidRPr="00776A1E" w:rsidRDefault="007D3431" w:rsidP="007D34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შენიშვნა: პასუხისმგებელი ხელმძღვანელის გარდა დანართი 2  უნდა იქნას შევსებული „საჰაერო ხომალდის ტექნიკური მომსახურების სასწავლო დაწესებულების სერტიფიცირების“ წესის მე-4 მუხლით გათვალისწინებულ ყველა თანამშრომელზე.</w:t>
      </w:r>
    </w:p>
    <w:p w:rsidR="00A46347" w:rsidRDefault="007D3431" w:rsidP="007D343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Note:</w:t>
      </w:r>
      <w:r>
        <w:rPr>
          <w:rFonts w:ascii="Sylfaen" w:hAnsi="Sylfaen"/>
          <w:lang w:val="ka-GE"/>
        </w:rPr>
        <w:t xml:space="preserve"> </w:t>
      </w:r>
      <w:r>
        <w:t xml:space="preserve">With the exception of the accountable manager, an Appendix 2 should be completed for each person nominated to hold a position required by  </w:t>
      </w:r>
      <w:r>
        <w:rPr>
          <w:rFonts w:ascii="Sylfaen" w:hAnsi="Sylfaen"/>
        </w:rPr>
        <w:t>article 4 of the rule on “Certification of Maintenance Training Organization”</w:t>
      </w: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38" w:rsidRDefault="00565238" w:rsidP="00D41790">
      <w:pPr>
        <w:spacing w:after="0" w:line="240" w:lineRule="auto"/>
      </w:pPr>
      <w:r>
        <w:separator/>
      </w:r>
    </w:p>
  </w:endnote>
  <w:endnote w:type="continuationSeparator" w:id="0">
    <w:p w:rsidR="00565238" w:rsidRDefault="00565238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38" w:rsidRDefault="00565238" w:rsidP="00D41790">
      <w:pPr>
        <w:spacing w:after="0" w:line="240" w:lineRule="auto"/>
      </w:pPr>
      <w:r>
        <w:separator/>
      </w:r>
    </w:p>
  </w:footnote>
  <w:footnote w:type="continuationSeparator" w:id="0">
    <w:p w:rsidR="00565238" w:rsidRDefault="00565238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E1258"/>
    <w:rsid w:val="001413C6"/>
    <w:rsid w:val="001D75DB"/>
    <w:rsid w:val="002901C4"/>
    <w:rsid w:val="002D06F6"/>
    <w:rsid w:val="002D64B8"/>
    <w:rsid w:val="00314D4A"/>
    <w:rsid w:val="003E2B92"/>
    <w:rsid w:val="00456809"/>
    <w:rsid w:val="0052059D"/>
    <w:rsid w:val="00565238"/>
    <w:rsid w:val="0057656A"/>
    <w:rsid w:val="00594CD9"/>
    <w:rsid w:val="005958CC"/>
    <w:rsid w:val="00610C47"/>
    <w:rsid w:val="0063334C"/>
    <w:rsid w:val="00690BA1"/>
    <w:rsid w:val="006D02A0"/>
    <w:rsid w:val="006F337A"/>
    <w:rsid w:val="007561DC"/>
    <w:rsid w:val="00794419"/>
    <w:rsid w:val="00794D5F"/>
    <w:rsid w:val="007B3B1D"/>
    <w:rsid w:val="007D3431"/>
    <w:rsid w:val="00827DED"/>
    <w:rsid w:val="008A6088"/>
    <w:rsid w:val="008C56FA"/>
    <w:rsid w:val="009066DA"/>
    <w:rsid w:val="00920F84"/>
    <w:rsid w:val="009A6D55"/>
    <w:rsid w:val="009E2644"/>
    <w:rsid w:val="009F2BC2"/>
    <w:rsid w:val="00A00FDD"/>
    <w:rsid w:val="00A22A68"/>
    <w:rsid w:val="00A46347"/>
    <w:rsid w:val="00A63D4E"/>
    <w:rsid w:val="00A77251"/>
    <w:rsid w:val="00B1122A"/>
    <w:rsid w:val="00B463BC"/>
    <w:rsid w:val="00C13F29"/>
    <w:rsid w:val="00C355E7"/>
    <w:rsid w:val="00C638BF"/>
    <w:rsid w:val="00C77ED2"/>
    <w:rsid w:val="00C97783"/>
    <w:rsid w:val="00D07174"/>
    <w:rsid w:val="00D20A75"/>
    <w:rsid w:val="00D41790"/>
    <w:rsid w:val="00D929CA"/>
    <w:rsid w:val="00DB4943"/>
    <w:rsid w:val="00E44B3D"/>
    <w:rsid w:val="00E729C6"/>
    <w:rsid w:val="00E80273"/>
    <w:rsid w:val="00EF095D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 Bakhtadze</cp:lastModifiedBy>
  <cp:revision>3</cp:revision>
  <cp:lastPrinted>2021-08-20T09:11:00Z</cp:lastPrinted>
  <dcterms:created xsi:type="dcterms:W3CDTF">2021-10-12T10:39:00Z</dcterms:created>
  <dcterms:modified xsi:type="dcterms:W3CDTF">2021-10-12T11:31:00Z</dcterms:modified>
</cp:coreProperties>
</file>